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8A508" w14:textId="77777777" w:rsidR="00446AB9" w:rsidRPr="000B5C57" w:rsidRDefault="00446AB9" w:rsidP="00F7758C">
      <w:pPr>
        <w:ind w:left="6096"/>
        <w:jc w:val="center"/>
        <w:rPr>
          <w:color w:val="FFFFFF"/>
          <w:sz w:val="20"/>
          <w:szCs w:val="20"/>
        </w:rPr>
      </w:pPr>
    </w:p>
    <w:p w14:paraId="3FDFFCC6" w14:textId="77777777" w:rsidR="00446AB9" w:rsidRPr="00902993" w:rsidRDefault="00446AB9" w:rsidP="00F7758C">
      <w:pPr>
        <w:ind w:left="6096"/>
        <w:jc w:val="center"/>
        <w:rPr>
          <w:sz w:val="20"/>
          <w:szCs w:val="20"/>
        </w:rPr>
      </w:pPr>
    </w:p>
    <w:p w14:paraId="0EF0FBBE" w14:textId="77777777"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Обоснование</w:t>
      </w:r>
    </w:p>
    <w:p w14:paraId="4DF66A42" w14:textId="77777777"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цены контракта, заключаемого </w:t>
      </w:r>
      <w:r w:rsidR="00BC75D6">
        <w:rPr>
          <w:sz w:val="26"/>
          <w:szCs w:val="26"/>
        </w:rPr>
        <w:t>с единственным поставщиком</w:t>
      </w:r>
    </w:p>
    <w:p w14:paraId="015755B3" w14:textId="2E874F2C"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на основании</w:t>
      </w:r>
      <w:r w:rsidR="005B34FE">
        <w:rPr>
          <w:sz w:val="26"/>
          <w:szCs w:val="26"/>
        </w:rPr>
        <w:t xml:space="preserve"> п.4</w:t>
      </w:r>
      <w:r w:rsidR="008B79F8">
        <w:rPr>
          <w:sz w:val="26"/>
          <w:szCs w:val="26"/>
        </w:rPr>
        <w:t xml:space="preserve"> ч.1</w:t>
      </w:r>
      <w:r w:rsidR="005B34FE">
        <w:rPr>
          <w:sz w:val="26"/>
          <w:szCs w:val="26"/>
        </w:rPr>
        <w:t xml:space="preserve"> ст. 93 </w:t>
      </w:r>
      <w:r w:rsidRPr="00FD2EFC">
        <w:rPr>
          <w:sz w:val="26"/>
          <w:szCs w:val="26"/>
        </w:rPr>
        <w:t>Федерального закона №44-ФЗ</w:t>
      </w:r>
    </w:p>
    <w:p w14:paraId="0E7F60D6" w14:textId="0FB361F6" w:rsidR="00446AB9" w:rsidRPr="0048144C" w:rsidRDefault="009138F2" w:rsidP="001A5059">
      <w:pPr>
        <w:spacing w:line="238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 </w:t>
      </w:r>
      <w:r w:rsidR="00246FA7">
        <w:rPr>
          <w:sz w:val="26"/>
          <w:szCs w:val="26"/>
          <w:u w:val="single"/>
        </w:rPr>
        <w:t>ремонт</w:t>
      </w:r>
      <w:r>
        <w:rPr>
          <w:sz w:val="26"/>
          <w:szCs w:val="26"/>
          <w:u w:val="single"/>
        </w:rPr>
        <w:t xml:space="preserve"> автотранспорта</w:t>
      </w:r>
    </w:p>
    <w:p w14:paraId="47B2BD0C" w14:textId="77777777" w:rsidR="00446AB9" w:rsidRDefault="00446AB9" w:rsidP="00CF30D2">
      <w:pPr>
        <w:spacing w:line="238" w:lineRule="auto"/>
        <w:jc w:val="center"/>
        <w:rPr>
          <w:sz w:val="20"/>
          <w:szCs w:val="20"/>
        </w:rPr>
      </w:pPr>
      <w:r w:rsidRPr="009728AC">
        <w:rPr>
          <w:sz w:val="20"/>
          <w:szCs w:val="20"/>
        </w:rPr>
        <w:t xml:space="preserve"> (предмет контракта)</w:t>
      </w:r>
    </w:p>
    <w:p w14:paraId="2F0B4965" w14:textId="77777777" w:rsidR="00446AB9" w:rsidRDefault="00446AB9" w:rsidP="00CF30D2">
      <w:pPr>
        <w:spacing w:line="238" w:lineRule="auto"/>
        <w:jc w:val="center"/>
        <w:rPr>
          <w:sz w:val="20"/>
          <w:szCs w:val="20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8541"/>
      </w:tblGrid>
      <w:tr w:rsidR="00E20E43" w:rsidRPr="00FD2EFC" w14:paraId="4B9122F0" w14:textId="77777777" w:rsidTr="00E20E43">
        <w:trPr>
          <w:trHeight w:val="1329"/>
        </w:trPr>
        <w:tc>
          <w:tcPr>
            <w:tcW w:w="1915" w:type="dxa"/>
          </w:tcPr>
          <w:p w14:paraId="5F0B632F" w14:textId="77777777" w:rsidR="00E20E43" w:rsidRDefault="00E20E43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>
              <w:t>Основные характеристики объекта закупки</w:t>
            </w:r>
          </w:p>
        </w:tc>
        <w:tc>
          <w:tcPr>
            <w:tcW w:w="8541" w:type="dxa"/>
          </w:tcPr>
          <w:p w14:paraId="52E8E474" w14:textId="150111F6" w:rsidR="00E20E43" w:rsidRPr="00E43D4A" w:rsidRDefault="00F25425" w:rsidP="00F25425">
            <w:pPr>
              <w:pStyle w:val="11"/>
              <w:jc w:val="center"/>
            </w:pPr>
            <w:r>
              <w:t xml:space="preserve"> Работы</w:t>
            </w:r>
            <w:r w:rsidR="00677783">
              <w:t xml:space="preserve"> по р</w:t>
            </w:r>
            <w:r w:rsidR="00246FA7">
              <w:t>емонт</w:t>
            </w:r>
            <w:r w:rsidR="00677783">
              <w:t>у</w:t>
            </w:r>
            <w:r w:rsidR="00246FA7">
              <w:t xml:space="preserve"> а</w:t>
            </w:r>
            <w:r w:rsidR="009138F2">
              <w:t>втотранспорта</w:t>
            </w:r>
          </w:p>
        </w:tc>
      </w:tr>
      <w:tr w:rsidR="00446AB9" w:rsidRPr="00FD2EFC" w14:paraId="75D5DC93" w14:textId="77777777" w:rsidTr="00C11EF2">
        <w:trPr>
          <w:trHeight w:val="424"/>
        </w:trPr>
        <w:tc>
          <w:tcPr>
            <w:tcW w:w="1915" w:type="dxa"/>
          </w:tcPr>
          <w:p w14:paraId="19F62123" w14:textId="77777777" w:rsidR="00446AB9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</w:p>
          <w:p w14:paraId="12620E4A" w14:textId="77777777" w:rsidR="00446AB9" w:rsidRPr="00FD2EFC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  <w:r w:rsidRPr="00FD2EFC">
              <w:t>Используемый метод определения цены с обоснованием</w:t>
            </w:r>
          </w:p>
        </w:tc>
        <w:tc>
          <w:tcPr>
            <w:tcW w:w="8541" w:type="dxa"/>
          </w:tcPr>
          <w:p w14:paraId="56CAE6CD" w14:textId="77777777" w:rsidR="00446AB9" w:rsidRPr="0094683E" w:rsidRDefault="00446AB9" w:rsidP="0003479E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437"/>
              <w:jc w:val="both"/>
            </w:pPr>
            <w:r w:rsidRPr="0094683E">
              <w:t>Метод сопоставимых рыночных цен (анализ рынка).</w:t>
            </w:r>
          </w:p>
          <w:p w14:paraId="41052FF9" w14:textId="77777777"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 xml:space="preserve">При использовании конкурентных процедур цена </w:t>
            </w:r>
            <w:r w:rsidR="00643AB5">
              <w:t>поставляем</w:t>
            </w:r>
            <w:r w:rsidR="001A7B99">
              <w:t>ого</w:t>
            </w:r>
            <w:r w:rsidR="00643AB5">
              <w:t xml:space="preserve"> товар</w:t>
            </w:r>
            <w:r w:rsidR="001A7B99">
              <w:t>а</w:t>
            </w:r>
            <w:r w:rsidRPr="0003479E">
              <w:t xml:space="preserve"> определена методом сопоставимых рыночных цен, который является приоритетным в соответствии с ч. 6 статьи 22 Федерального закона №44-ФЗ </w:t>
            </w:r>
            <w:r w:rsidR="009B7A04">
              <w:br/>
            </w:r>
            <w:r w:rsidRPr="0003479E">
              <w:t>и рассчитана в соответствии с требованиями:</w:t>
            </w:r>
          </w:p>
          <w:p w14:paraId="7F0E33B4" w14:textId="77777777"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14:paraId="5EE26ED5" w14:textId="77777777" w:rsidR="00446AB9" w:rsidRPr="0094683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94683E">
              <w:t xml:space="preserve">Согласно </w:t>
            </w:r>
            <w:hyperlink r:id="rId8" w:history="1">
              <w:r w:rsidRPr="0094683E">
                <w:t>п. 3.21</w:t>
              </w:r>
            </w:hyperlink>
            <w:r w:rsidRPr="0094683E"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14:paraId="2FC2D7B1" w14:textId="77777777" w:rsidR="00446AB9" w:rsidRDefault="00446AB9" w:rsidP="0003479E">
            <w:pPr>
              <w:autoSpaceDE w:val="0"/>
              <w:autoSpaceDN w:val="0"/>
              <w:adjustRightInd w:val="0"/>
              <w:ind w:firstLine="540"/>
              <w:jc w:val="center"/>
            </w:pPr>
            <w:r>
              <w:t>Н(М)</w:t>
            </w:r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r w:rsidRPr="0094683E">
              <w:t>=</w:t>
            </w:r>
            <w:r w:rsidRPr="0094683E">
              <w:rPr>
                <w:i/>
                <w:iCs/>
                <w:lang w:val="en-US"/>
              </w:rPr>
              <w:t>v</w:t>
            </w:r>
            <w:r w:rsidRPr="0094683E">
              <w:rPr>
                <w:i/>
                <w:iCs/>
              </w:rPr>
              <w:t>/</w:t>
            </w:r>
            <w:r w:rsidRPr="0094683E">
              <w:rPr>
                <w:i/>
                <w:iCs/>
                <w:lang w:val="en-US"/>
              </w:rPr>
              <w:t>n</w:t>
            </w:r>
            <w:r w:rsidRPr="0094683E">
              <w:rPr>
                <w:i/>
                <w:iCs/>
                <w:position w:val="-16"/>
                <w:lang w:val="en-US"/>
              </w:rPr>
              <w:object w:dxaOrig="859" w:dyaOrig="460" w14:anchorId="0AE346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9" o:title=""/>
                </v:shape>
                <o:OLEObject Type="Embed" ProgID="Equation.3" ShapeID="_x0000_i1025" DrawAspect="Content" ObjectID="_1850015968" r:id="rId10"/>
              </w:object>
            </w:r>
            <w:r w:rsidRPr="0094683E">
              <w:t xml:space="preserve">, </w:t>
            </w:r>
          </w:p>
          <w:p w14:paraId="60D973DF" w14:textId="77777777"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где </w:t>
            </w:r>
            <w:r>
              <w:t>Н(М)</w:t>
            </w:r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r w:rsidRPr="0094683E">
              <w:t xml:space="preserve"> - цена </w:t>
            </w:r>
            <w:r w:rsidR="00643AB5">
              <w:t>материалов и товара</w:t>
            </w:r>
            <w:r w:rsidRPr="0094683E">
              <w:t>, определяемая методом сопоставимых рыночных цен (анализа рынка);</w:t>
            </w:r>
          </w:p>
          <w:p w14:paraId="113F124C" w14:textId="77777777"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v - количество </w:t>
            </w:r>
            <w:r>
              <w:t xml:space="preserve">закупаемого </w:t>
            </w:r>
            <w:r w:rsidR="00643AB5">
              <w:t>товара</w:t>
            </w:r>
            <w:r w:rsidRPr="0094683E">
              <w:t>;</w:t>
            </w:r>
          </w:p>
          <w:p w14:paraId="3BADB0BF" w14:textId="77777777"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>n - количество значений, используемых в расчете;</w:t>
            </w:r>
          </w:p>
          <w:p w14:paraId="11625FA3" w14:textId="77777777" w:rsidR="00446AB9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>
              <w:t>i - номер источника ценовой информации;</w:t>
            </w:r>
          </w:p>
          <w:p w14:paraId="05FBB84D" w14:textId="77777777" w:rsidR="00446AB9" w:rsidRDefault="007E3A6B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C1D198C" wp14:editId="1369FF1F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0" t="0" r="0" b="0"/>
                  <wp:wrapThrough wrapText="bothSides">
                    <wp:wrapPolygon edited="0">
                      <wp:start x="0" y="3551"/>
                      <wp:lineTo x="0" y="19529"/>
                      <wp:lineTo x="18667" y="19529"/>
                      <wp:lineTo x="18667" y="12427"/>
                      <wp:lineTo x="10667" y="3551"/>
                      <wp:lineTo x="0" y="3551"/>
                    </wp:wrapPolygon>
                  </wp:wrapThrough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AB9">
              <w:rPr>
                <w:rFonts w:ascii="Times New Roman CYR" w:hAnsi="Times New Roman CYR" w:cs="Times New Roman CYR"/>
              </w:rPr>
              <w:t xml:space="preserve">- цена </w:t>
            </w:r>
            <w:r w:rsidR="00643AB5">
              <w:rPr>
                <w:rFonts w:ascii="Times New Roman CYR" w:hAnsi="Times New Roman CYR" w:cs="Times New Roman CYR"/>
              </w:rPr>
              <w:t>закупаемого товара</w:t>
            </w:r>
            <w:r w:rsidR="00446AB9">
              <w:rPr>
                <w:rFonts w:ascii="Times New Roman CYR" w:hAnsi="Times New Roman CYR" w:cs="Times New Roman CYR"/>
              </w:rPr>
              <w:t xml:space="preserve">, представленная в источнике с номером i, скорректированная с учетом коэффициентов (индексов), применяемых для пересчета цен товаров (работ, услуг) с учетом различий в характеристиках </w:t>
            </w:r>
            <w:r w:rsidR="00643AB5">
              <w:rPr>
                <w:rFonts w:ascii="Times New Roman CYR" w:hAnsi="Times New Roman CYR" w:cs="Times New Roman CYR"/>
              </w:rPr>
              <w:t>товара</w:t>
            </w:r>
            <w:r w:rsidR="00446AB9">
              <w:rPr>
                <w:rFonts w:ascii="Times New Roman CYR" w:hAnsi="Times New Roman CYR" w:cs="Times New Roman CYR"/>
              </w:rPr>
              <w:t xml:space="preserve">, коммерческих и (или) финансовых условий поставок </w:t>
            </w:r>
            <w:r w:rsidR="00643AB5">
              <w:rPr>
                <w:rFonts w:ascii="Times New Roman CYR" w:hAnsi="Times New Roman CYR" w:cs="Times New Roman CYR"/>
              </w:rPr>
              <w:t>товара,</w:t>
            </w:r>
            <w:r w:rsidR="009B7A04">
              <w:rPr>
                <w:rFonts w:ascii="Times New Roman CYR" w:hAnsi="Times New Roman CYR" w:cs="Times New Roman CYR"/>
              </w:rPr>
              <w:br/>
            </w:r>
            <w:r w:rsidR="00446AB9">
              <w:rPr>
                <w:rFonts w:ascii="Times New Roman CYR" w:hAnsi="Times New Roman CYR" w:cs="Times New Roman CYR"/>
              </w:rPr>
              <w:t xml:space="preserve">и приведена в </w:t>
            </w:r>
            <w:r w:rsidR="00446AB9">
              <w:rPr>
                <w:rFonts w:ascii="Times New Roman CYR" w:hAnsi="Times New Roman CYR" w:cs="Times New Roman CYR"/>
                <w:b/>
                <w:bCs/>
              </w:rPr>
              <w:t>таблице</w:t>
            </w:r>
            <w:r w:rsidR="004111B6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FB741F">
              <w:rPr>
                <w:rFonts w:ascii="Times New Roman CYR" w:hAnsi="Times New Roman CYR" w:cs="Times New Roman CYR"/>
                <w:b/>
                <w:bCs/>
              </w:rPr>
              <w:t>№ 2</w:t>
            </w:r>
            <w:r w:rsidR="00446AB9" w:rsidRPr="00E065C2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  <w:p w14:paraId="24DA0B69" w14:textId="77777777" w:rsidR="00446AB9" w:rsidRPr="00D85A41" w:rsidRDefault="00446AB9" w:rsidP="0003479E">
            <w:pPr>
              <w:ind w:firstLine="720"/>
              <w:jc w:val="both"/>
            </w:pPr>
            <w:r w:rsidRPr="0094683E">
              <w:t xml:space="preserve">В целях </w:t>
            </w:r>
            <w:r w:rsidRPr="00D85A41">
              <w:t xml:space="preserve">определения цены </w:t>
            </w:r>
            <w:r w:rsidR="004B1434">
              <w:t xml:space="preserve">на ремонт автотранспорта </w:t>
            </w:r>
            <w:r w:rsidRPr="00D85A41">
              <w:t xml:space="preserve">была запрошена ценовая информация у </w:t>
            </w:r>
            <w:r w:rsidR="004B1434">
              <w:t xml:space="preserve">трех </w:t>
            </w:r>
            <w:r w:rsidRPr="00D85A41">
              <w:t xml:space="preserve">потенциальных </w:t>
            </w:r>
            <w:r w:rsidR="004B1434">
              <w:t>исполнителей</w:t>
            </w:r>
            <w:r w:rsidRPr="00D85A41">
              <w:t xml:space="preserve"> </w:t>
            </w:r>
            <w:r w:rsidR="004B1434">
              <w:t>требуемого объема работ</w:t>
            </w:r>
            <w:r>
              <w:t>.</w:t>
            </w:r>
          </w:p>
          <w:p w14:paraId="5BF47FC7" w14:textId="6BC07F48" w:rsidR="00446AB9" w:rsidRDefault="00446AB9" w:rsidP="0003479E">
            <w:pPr>
              <w:ind w:firstLine="720"/>
              <w:jc w:val="both"/>
            </w:pPr>
            <w:r w:rsidRPr="0094683E">
              <w:t xml:space="preserve">По результатам запросов получена ценовая информация </w:t>
            </w:r>
            <w:r w:rsidRPr="00D2225F">
              <w:t xml:space="preserve">от </w:t>
            </w:r>
            <w:r>
              <w:t xml:space="preserve">трех </w:t>
            </w:r>
            <w:r w:rsidRPr="00D2225F">
              <w:t>потенциальных</w:t>
            </w:r>
            <w:r w:rsidR="004111B6">
              <w:t xml:space="preserve"> </w:t>
            </w:r>
            <w:r w:rsidR="002B4F97">
              <w:t>ис</w:t>
            </w:r>
            <w:r w:rsidR="004B1434">
              <w:t>полнителей</w:t>
            </w:r>
            <w:r w:rsidRPr="0094683E">
              <w:t>:</w:t>
            </w:r>
          </w:p>
          <w:p w14:paraId="4DD6DDD1" w14:textId="77777777"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1. Поставщик  </w:t>
            </w:r>
            <w:r w:rsidR="000908C2" w:rsidRPr="000908C2">
              <w:rPr>
                <w:sz w:val="24"/>
                <w:szCs w:val="24"/>
              </w:rPr>
              <w:t>№1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 wp14:anchorId="646D08B3" wp14:editId="45F39CF5">
                  <wp:extent cx="142875" cy="219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-1);</w:t>
            </w:r>
          </w:p>
          <w:p w14:paraId="470883AD" w14:textId="77777777"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2. Поставщик  </w:t>
            </w:r>
            <w:r w:rsidR="000908C2" w:rsidRPr="000908C2">
              <w:rPr>
                <w:sz w:val="24"/>
                <w:szCs w:val="24"/>
              </w:rPr>
              <w:t xml:space="preserve">№2 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 wp14:anchorId="2DD94C5B" wp14:editId="04530160">
                  <wp:extent cx="142875" cy="2190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-2);</w:t>
            </w:r>
          </w:p>
          <w:p w14:paraId="2CB05B24" w14:textId="77777777" w:rsidR="00446AB9" w:rsidRDefault="00446AB9" w:rsidP="0003479E">
            <w:pPr>
              <w:jc w:val="both"/>
            </w:pPr>
            <w:r w:rsidRPr="00C314B5">
              <w:t xml:space="preserve">3. Поставщик </w:t>
            </w:r>
            <w:r w:rsidR="000908C2" w:rsidRPr="000908C2">
              <w:t xml:space="preserve">№3 </w:t>
            </w:r>
            <w:r w:rsidRPr="00C314B5">
              <w:t>(</w:t>
            </w:r>
            <w:r w:rsidR="007E3A6B" w:rsidRPr="005C646E">
              <w:rPr>
                <w:noProof/>
              </w:rPr>
              <w:drawing>
                <wp:inline distT="0" distB="0" distL="0" distR="0" wp14:anchorId="7F6869D5" wp14:editId="63B105CA">
                  <wp:extent cx="1428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t>-3);</w:t>
            </w:r>
          </w:p>
          <w:p w14:paraId="04A53F03" w14:textId="77777777" w:rsidR="009138F2" w:rsidRDefault="009138F2" w:rsidP="00356385">
            <w:pPr>
              <w:ind w:right="160"/>
              <w:jc w:val="right"/>
            </w:pPr>
          </w:p>
          <w:p w14:paraId="526EFBC7" w14:textId="77777777" w:rsidR="009138F2" w:rsidRDefault="009138F2" w:rsidP="00356385">
            <w:pPr>
              <w:ind w:right="160"/>
              <w:jc w:val="right"/>
            </w:pPr>
          </w:p>
          <w:p w14:paraId="06BDE926" w14:textId="77777777" w:rsidR="009138F2" w:rsidRDefault="009138F2" w:rsidP="00356385">
            <w:pPr>
              <w:ind w:right="160"/>
              <w:jc w:val="right"/>
            </w:pPr>
          </w:p>
          <w:p w14:paraId="3EA600D7" w14:textId="77777777" w:rsidR="009138F2" w:rsidRDefault="009138F2" w:rsidP="00356385">
            <w:pPr>
              <w:ind w:right="160"/>
              <w:jc w:val="right"/>
            </w:pPr>
          </w:p>
          <w:p w14:paraId="017B0E21" w14:textId="77777777" w:rsidR="009138F2" w:rsidRDefault="009138F2" w:rsidP="00356385">
            <w:pPr>
              <w:ind w:right="160"/>
              <w:jc w:val="right"/>
            </w:pPr>
          </w:p>
          <w:p w14:paraId="68D9A92E" w14:textId="77777777" w:rsidR="009138F2" w:rsidRDefault="009138F2" w:rsidP="00356385">
            <w:pPr>
              <w:ind w:right="160"/>
              <w:jc w:val="right"/>
            </w:pPr>
          </w:p>
          <w:p w14:paraId="013C3577" w14:textId="77777777" w:rsidR="009138F2" w:rsidRDefault="009138F2" w:rsidP="00356385">
            <w:pPr>
              <w:ind w:right="160"/>
              <w:jc w:val="right"/>
            </w:pPr>
          </w:p>
          <w:p w14:paraId="7DDBB672" w14:textId="77777777" w:rsidR="009138F2" w:rsidRDefault="009138F2" w:rsidP="00356385">
            <w:pPr>
              <w:ind w:right="160"/>
              <w:jc w:val="right"/>
            </w:pPr>
          </w:p>
          <w:p w14:paraId="70F337A9" w14:textId="77777777" w:rsidR="00446AB9" w:rsidRPr="00EF2536" w:rsidRDefault="00446AB9" w:rsidP="009138F2">
            <w:pPr>
              <w:ind w:right="160"/>
              <w:jc w:val="center"/>
            </w:pPr>
            <w:r w:rsidRPr="00EF2536">
              <w:lastRenderedPageBreak/>
              <w:t>Таблица № 1</w:t>
            </w:r>
          </w:p>
          <w:tbl>
            <w:tblPr>
              <w:tblW w:w="1176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25"/>
              <w:gridCol w:w="1609"/>
              <w:gridCol w:w="858"/>
              <w:gridCol w:w="1984"/>
              <w:gridCol w:w="1843"/>
              <w:gridCol w:w="1415"/>
              <w:gridCol w:w="3629"/>
            </w:tblGrid>
            <w:tr w:rsidR="006B0CB9" w:rsidRPr="00EF2536" w14:paraId="5FF54A5B" w14:textId="77777777" w:rsidTr="00F25425">
              <w:trPr>
                <w:trHeight w:val="424"/>
              </w:trPr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B4AB3" w14:textId="77777777" w:rsidR="006B0CB9" w:rsidRPr="00EF2536" w:rsidRDefault="006B0CB9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16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D9C0D" w14:textId="77777777" w:rsidR="006B0CB9" w:rsidRPr="00EF2536" w:rsidRDefault="006B0CB9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Предмет контракта</w:t>
                  </w:r>
                </w:p>
              </w:tc>
              <w:tc>
                <w:tcPr>
                  <w:tcW w:w="8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8958E" w14:textId="77777777" w:rsidR="006B0CB9" w:rsidRDefault="006B0CB9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Кол-во</w:t>
                  </w:r>
                  <w:r>
                    <w:rPr>
                      <w:sz w:val="18"/>
                      <w:szCs w:val="18"/>
                    </w:rPr>
                    <w:t>, усл. ед.</w:t>
                  </w:r>
                </w:p>
                <w:p w14:paraId="16CE6C17" w14:textId="77777777" w:rsidR="006B0CB9" w:rsidRPr="00EF2536" w:rsidRDefault="006B0CB9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4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55971" w14:textId="558DADE5" w:rsidR="006B0CB9" w:rsidRPr="00EF2536" w:rsidRDefault="006B0CB9" w:rsidP="007E3A6B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Ценовая информация </w:t>
                  </w:r>
                  <w:r>
                    <w:rPr>
                      <w:sz w:val="18"/>
                      <w:szCs w:val="18"/>
                    </w:rPr>
                    <w:t>поставщиков товара (цена за 1 единицу руб./сумма, руб.)</w:t>
                  </w:r>
                </w:p>
              </w:tc>
              <w:tc>
                <w:tcPr>
                  <w:tcW w:w="36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6150889" w14:textId="77777777" w:rsidR="006B0CB9" w:rsidRPr="00EF2536" w:rsidRDefault="006B0CB9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5A14F4" w:rsidRPr="00EF2536" w14:paraId="3482B9F9" w14:textId="77777777" w:rsidTr="00F25425">
              <w:trPr>
                <w:gridAfter w:val="1"/>
                <w:wAfter w:w="3629" w:type="dxa"/>
                <w:trHeight w:val="1507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2760C" w14:textId="77777777"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7A745" w14:textId="77777777"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8ADAC" w14:textId="77777777" w:rsidR="005A14F4" w:rsidRPr="00EF2536" w:rsidRDefault="005A14F4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BFB94C0" w14:textId="30FBC302"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D864791" w14:textId="77777777"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14:paraId="337459E5" w14:textId="77777777"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14:paraId="11A98654" w14:textId="1C91514C"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№2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505F308" w14:textId="77777777" w:rsidR="005A14F4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14:paraId="21A7EAC5" w14:textId="38C6FDDE"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 №3</w:t>
                  </w:r>
                </w:p>
              </w:tc>
            </w:tr>
            <w:tr w:rsidR="005A14F4" w:rsidRPr="00EF2536" w14:paraId="068597B1" w14:textId="77777777" w:rsidTr="00F25425">
              <w:trPr>
                <w:gridAfter w:val="1"/>
                <w:wAfter w:w="3629" w:type="dxa"/>
                <w:trHeight w:val="59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54CCB" w14:textId="77777777"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FB83A" w14:textId="77777777"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B508E" w14:textId="77777777" w:rsidR="005A14F4" w:rsidRPr="00EF2536" w:rsidRDefault="005A14F4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E1600" w14:textId="77777777" w:rsidR="005A14F4" w:rsidRPr="00EF2536" w:rsidRDefault="005A14F4" w:rsidP="006C3EB2">
                  <w:pPr>
                    <w:pStyle w:val="ad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19380880" wp14:editId="15AAE27B">
                        <wp:extent cx="142875" cy="219075"/>
                        <wp:effectExtent l="0" t="0" r="0" b="0"/>
                        <wp:docPr id="5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EE39C" w14:textId="77777777" w:rsidR="005A14F4" w:rsidRPr="00EF2536" w:rsidRDefault="005A14F4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57BF4334" wp14:editId="5F81F668">
                        <wp:extent cx="142875" cy="219075"/>
                        <wp:effectExtent l="0" t="0" r="0" b="0"/>
                        <wp:docPr id="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- 2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BBD49" w14:textId="68CA81AF" w:rsidR="005A14F4" w:rsidRPr="00EF2536" w:rsidRDefault="005A14F4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 wp14:anchorId="7086F116" wp14:editId="03DBDED1">
                        <wp:extent cx="142875" cy="219075"/>
                        <wp:effectExtent l="0" t="0" r="0" b="0"/>
                        <wp:docPr id="8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t>- 3</w:t>
                  </w:r>
                </w:p>
              </w:tc>
            </w:tr>
            <w:tr w:rsidR="00F25425" w:rsidRPr="00053084" w14:paraId="6E2B207A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905A4" w14:textId="77777777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97C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30FA4217" w14:textId="37795A9D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передних тормозных дисков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63A36" w14:textId="1BEB0BDC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B3D287" w14:textId="5D9EF40A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9 000,00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A065A0" w14:textId="36051826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13 000,00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423BB3" w14:textId="7C7C2E96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11 500,00</w:t>
                  </w:r>
                </w:p>
              </w:tc>
            </w:tr>
            <w:tr w:rsidR="00F25425" w:rsidRPr="00053084" w14:paraId="29E6773A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F8146" w14:textId="75149CFD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1E0F1B2C" w14:textId="4596077C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передних тормозных колодок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21810" w14:textId="2332B68A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B1F6AE" w14:textId="431426F4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6 500,00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513505" w14:textId="77273F3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7 500,00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6BE96B" w14:textId="37B14CB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6 950,00</w:t>
                  </w:r>
                </w:p>
              </w:tc>
            </w:tr>
            <w:tr w:rsidR="00F25425" w:rsidRPr="00053084" w14:paraId="1EA8329D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1DE40" w14:textId="32D79EF5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12F8325E" w14:textId="27AA00B5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задних тормозных колодок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0F007" w14:textId="6B9187C6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F51901" w14:textId="27D8EE9C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CD1ABF" w14:textId="4846A040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7 000,00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87F3FD" w14:textId="587E9F53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6 400,00</w:t>
                  </w:r>
                </w:p>
              </w:tc>
            </w:tr>
            <w:tr w:rsidR="00F25425" w:rsidRPr="00053084" w14:paraId="41A1397D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26A67" w14:textId="14F9D906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67A8C08A" w14:textId="3FE9DF5E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ремкомплекта передних тормозных суппортов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F6724" w14:textId="4912A73F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54B755" w14:textId="0CB3187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2 500,00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09F6E6" w14:textId="4DBE0A2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3 500,00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517FD1" w14:textId="0E988F94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3 300,00</w:t>
                  </w:r>
                </w:p>
              </w:tc>
            </w:tr>
            <w:tr w:rsidR="00F25425" w:rsidRPr="00053084" w14:paraId="3B8ED00A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F8B8BE" w14:textId="5007819D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69D41E7F" w14:textId="0A2AFB29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передних тормозных дисков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2E74D" w14:textId="6BA70083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901D6F" w14:textId="0DC8DB96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C60876" w14:textId="6D9CD38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13 000,00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3F683E" w14:textId="346B80D7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11 500,00</w:t>
                  </w:r>
                </w:p>
              </w:tc>
            </w:tr>
            <w:tr w:rsidR="00F25425" w:rsidRPr="00053084" w14:paraId="70169280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88091" w14:textId="4B0433FC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42D8FDD0" w14:textId="2DF1F77D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передних тормозных колодок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8DE4D0" w14:textId="00CB9FA0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8FC7A4" w14:textId="1B3A84C2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EAD4BD" w14:textId="2F03D959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8 000,00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F041BB" w14:textId="41B60120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6 950,00</w:t>
                  </w:r>
                </w:p>
              </w:tc>
            </w:tr>
            <w:tr w:rsidR="00F25425" w:rsidRPr="00053084" w14:paraId="29FC28CB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D0EED3" w14:textId="7B4B1D1D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5866F0D0" w14:textId="36B0349A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ремкомплекта передних тормозных суппортов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14571" w14:textId="1EB75E52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41A669" w14:textId="7E5601A3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9A0A59" w14:textId="4489C253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8BD877" w14:textId="73F0CA9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3 300,00</w:t>
                  </w:r>
                </w:p>
              </w:tc>
            </w:tr>
            <w:tr w:rsidR="00F25425" w:rsidRPr="00053084" w14:paraId="0AEC2B96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34CE6" w14:textId="0BA8E82F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10C9CC81" w14:textId="20DEC8A5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комплекта сцепления (корзина сцепления, диск сцепления, выжимной подшипник)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B72624" w14:textId="7BAA352C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3EEC2D" w14:textId="7798AD90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40 000,00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F73D8F" w14:textId="37475BD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65 000,00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016E2B" w14:textId="479AD13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61 500,00</w:t>
                  </w:r>
                </w:p>
              </w:tc>
            </w:tr>
            <w:tr w:rsidR="00F25425" w:rsidRPr="00053084" w14:paraId="355E133B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A3B88A" w14:textId="69E01648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65EB62AB" w14:textId="1DC42D79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задней стойки амортизатора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5207A" w14:textId="4BC6C5F8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2BA072" w14:textId="19593F31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B6EAC3" w14:textId="0FD9F93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592144" w14:textId="383A9896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11 900,00</w:t>
                  </w:r>
                </w:p>
              </w:tc>
            </w:tr>
            <w:tr w:rsidR="00F25425" w:rsidRPr="00053084" w14:paraId="66835946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1D13E" w14:textId="7585A79E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5CD4EE98" w14:textId="0A113208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задних тормозных дисков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22A76" w14:textId="23A58965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B3EAA0" w14:textId="3AFC71A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16 000,00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3CDC68" w14:textId="01A1189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19 000,00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E06B5B" w14:textId="1C393B8A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17 500,00</w:t>
                  </w:r>
                </w:p>
              </w:tc>
            </w:tr>
            <w:tr w:rsidR="00F25425" w:rsidRPr="00053084" w14:paraId="7691196F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76B6D" w14:textId="72ED0E72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6890F436" w14:textId="50B923CA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задних тормозных колодок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F59DA0" w14:textId="2094BA6A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ACCD14" w14:textId="5AADD913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445CD1" w14:textId="5A6D9F3B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7 500,00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A9B4FC" w14:textId="3A827D31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6 750,00</w:t>
                  </w:r>
                </w:p>
              </w:tc>
            </w:tr>
            <w:tr w:rsidR="00F25425" w:rsidRPr="00053084" w14:paraId="42A982FF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7942DC" w14:textId="1ED9B062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5606E29D" w14:textId="699ECFC7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ремкомплекта передних тормозных суппортов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08211" w14:textId="04C03C5E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FAA8A2" w14:textId="3B0983B6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241C40" w14:textId="770EBED2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6 900,00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5CB571" w14:textId="0BBB791A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5 950,00</w:t>
                  </w:r>
                </w:p>
              </w:tc>
            </w:tr>
            <w:tr w:rsidR="00F25425" w:rsidRPr="00053084" w14:paraId="4AE70DB0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EE0CF7" w14:textId="497DDF2A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34743526" w14:textId="0C95E581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передней стойки стабилизатора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27CF57" w14:textId="5DD89D0A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4A22F5" w14:textId="322182D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2BEF7D" w14:textId="4AA4FB8C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8 100,00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8F6A1F" w14:textId="3652FF5A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7 600,00</w:t>
                  </w:r>
                </w:p>
              </w:tc>
            </w:tr>
            <w:tr w:rsidR="00F25425" w:rsidRPr="00053084" w14:paraId="680B2261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4B19BE" w14:textId="4A000401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54277340" w14:textId="6D924207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левой/правой рулевой тяги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D474E" w14:textId="5A0D7FFE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2521C6" w14:textId="291B0334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8D89BD" w14:textId="0C569DC3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E9E536" w14:textId="71EEFA5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13 750,00</w:t>
                  </w:r>
                </w:p>
              </w:tc>
            </w:tr>
            <w:tr w:rsidR="00F25425" w:rsidRPr="00053084" w14:paraId="227AFF75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3C59F" w14:textId="77B32A51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774133CF" w14:textId="1EFC0147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сайлентблоков правого переднего рычага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6D7E3E" w14:textId="52F41AAC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90D5AE" w14:textId="78068D6E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8 000,00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626727" w14:textId="2E6CAD39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12 000,00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1C0F11" w14:textId="1A3E2BB7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9 800,00</w:t>
                  </w:r>
                </w:p>
              </w:tc>
            </w:tr>
            <w:tr w:rsidR="00F25425" w:rsidRPr="00053084" w14:paraId="139B7C7F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89C29" w14:textId="435DC34F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733B8844" w14:textId="44C9C8A6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жидкости ГУР (гидроусилителя руля)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77B75" w14:textId="364089AD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7820EE" w14:textId="5E1FD44F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9413BD" w14:textId="0620C9D2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3 300,00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C62C39" w14:textId="32EB3F14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2 900,00</w:t>
                  </w:r>
                </w:p>
              </w:tc>
            </w:tr>
            <w:tr w:rsidR="00F25425" w:rsidRPr="00053084" w14:paraId="1423C54F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E59D1B" w14:textId="42CDBE1E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17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5EC8C882" w14:textId="0C236991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прокладки ГБЦ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09CD" w14:textId="64EE7309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A1F0DD" w14:textId="34967BD9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A21DA3" w14:textId="0C19F88B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16 000,00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57B767" w14:textId="5B60B5A0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15 500,00</w:t>
                  </w:r>
                </w:p>
              </w:tc>
            </w:tr>
            <w:tr w:rsidR="00F25425" w:rsidRPr="00053084" w14:paraId="0A84154F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14134" w14:textId="1BAD08FC" w:rsidR="00F25425" w:rsidRPr="00E97C96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603F6F0F" w14:textId="45958A4F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ленты крепления бензобака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4865C" w14:textId="2ABFFB29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F3778C" w14:textId="28249FC1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8 000,00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3E2713" w14:textId="201186C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6DEF59" w14:textId="5B6C6E10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9 500,00</w:t>
                  </w:r>
                </w:p>
              </w:tc>
            </w:tr>
            <w:tr w:rsidR="00F25425" w:rsidRPr="00053084" w14:paraId="1D6C1247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DACB7" w14:textId="2463BE82" w:rsidR="00F25425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0687B3CA" w14:textId="14E7E01A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передних втулок стабилизатора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8FA0E" w14:textId="22131409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6DA69E" w14:textId="69C7399F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9DCE15" w14:textId="1AFA727D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4 000,00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F7D325" w14:textId="1506E434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2 800,00</w:t>
                  </w:r>
                </w:p>
              </w:tc>
            </w:tr>
            <w:tr w:rsidR="00F25425" w:rsidRPr="00053084" w14:paraId="36CE50E7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23151" w14:textId="3856201E" w:rsidR="00F25425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7E7ABA74" w14:textId="1E8D1266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задних втулок стабилизатора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FDFAA" w14:textId="50F46354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444969" w14:textId="446D5A9C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C11403" w14:textId="3239E39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4 000,00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29B340" w14:textId="71DD1EA6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3 000,00</w:t>
                  </w:r>
                </w:p>
              </w:tc>
            </w:tr>
            <w:tr w:rsidR="00F25425" w:rsidRPr="00053084" w14:paraId="57DEEB3A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94B4C" w14:textId="34BC9CB9" w:rsidR="00F25425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3B3A7B1A" w14:textId="25079B70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Замена прокладки клапанной крышки 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915BC7" w14:textId="4A9360FC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7AB822" w14:textId="4AEDBDBD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F6DE32" w14:textId="1D94EA2F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6 800,00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B708F2" w14:textId="74E8BD7A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5 800,00</w:t>
                  </w:r>
                </w:p>
              </w:tc>
            </w:tr>
            <w:tr w:rsidR="00F25425" w:rsidRPr="00053084" w14:paraId="2E391E58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9AE5D" w14:textId="7DC563C8" w:rsidR="00F25425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5142CE9F" w14:textId="769D8D81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заднего правого сальника ступицы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FD8361" w14:textId="12FC8ABA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A5E878" w14:textId="1FB9D833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D42155" w14:textId="37A7DF24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6 500,00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0F7646" w14:textId="3E282DE9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5 950,00</w:t>
                  </w:r>
                </w:p>
              </w:tc>
            </w:tr>
            <w:tr w:rsidR="00F25425" w:rsidRPr="00053084" w14:paraId="2597D9B8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87B90" w14:textId="310D83B5" w:rsidR="00F25425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09B90973" w14:textId="154A751E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задних тормозных колодок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C34DB" w14:textId="7D62B99D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747240" w14:textId="26762893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4 000,00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4FE009" w14:textId="1DFF5C9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4 500,00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528A7F" w14:textId="688F770D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3 900,00</w:t>
                  </w:r>
                </w:p>
              </w:tc>
            </w:tr>
            <w:tr w:rsidR="00F25425" w:rsidRPr="00053084" w14:paraId="77EC06DB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D51675" w14:textId="21598FBF" w:rsidR="00F25425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0CCB7660" w14:textId="647BBF10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задних тормозных цилиндров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88FB9E" w14:textId="4F77B724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29C5D3" w14:textId="62D70D08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3 500,00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96F902" w14:textId="6F1BC78A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4 000,00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DB94E5" w14:textId="17C2FEF5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3 750,00</w:t>
                  </w:r>
                </w:p>
              </w:tc>
            </w:tr>
            <w:tr w:rsidR="00F25425" w:rsidRPr="00053084" w14:paraId="5C2904F0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68D982" w14:textId="1E2F13B2" w:rsidR="00F25425" w:rsidRDefault="00F25425" w:rsidP="00F25425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5E6D3AA0" w14:textId="7A5DA75E" w:rsidR="00F25425" w:rsidRPr="00F25425" w:rsidRDefault="00F25425" w:rsidP="00F25425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F2542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Замена передних тормозны дисков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EE345" w14:textId="3EB9CAB4" w:rsidR="00F25425" w:rsidRDefault="00F25425" w:rsidP="00F2542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118B0E" w14:textId="2EBBC05E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1092BE" w14:textId="73CF94EF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18 000,00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DA6A33" w14:textId="7D919D44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25425">
                    <w:rPr>
                      <w:b/>
                      <w:bCs/>
                      <w:color w:val="000000"/>
                      <w:sz w:val="20"/>
                      <w:szCs w:val="20"/>
                    </w:rPr>
                    <w:t>16 500,00</w:t>
                  </w:r>
                </w:p>
              </w:tc>
            </w:tr>
            <w:tr w:rsidR="00F25425" w:rsidRPr="00053084" w14:paraId="3778CFCC" w14:textId="77777777" w:rsidTr="00F25425">
              <w:trPr>
                <w:gridAfter w:val="1"/>
                <w:wAfter w:w="3629" w:type="dxa"/>
                <w:trHeight w:val="552"/>
              </w:trPr>
              <w:tc>
                <w:tcPr>
                  <w:tcW w:w="28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DDAAD" w14:textId="6E627D3C" w:rsidR="00F25425" w:rsidRPr="00036DB7" w:rsidRDefault="00F25425" w:rsidP="00F25425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  <w:r w:rsidRPr="00036DB7">
                    <w:rPr>
                      <w:b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14:paraId="4ECAF1F2" w14:textId="4A16BB3A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25425">
                    <w:rPr>
                      <w:b/>
                      <w:bCs/>
                      <w:color w:val="000000"/>
                    </w:rPr>
                    <w:t>200 500,00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B0A3A2" w14:textId="65198359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25425">
                    <w:rPr>
                      <w:b/>
                      <w:bCs/>
                      <w:color w:val="000000"/>
                    </w:rPr>
                    <w:t>283 600,00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2A543F" w14:textId="1ED0E106" w:rsidR="00F25425" w:rsidRPr="00F25425" w:rsidRDefault="00F25425" w:rsidP="00F2542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F25425">
                    <w:rPr>
                      <w:b/>
                      <w:bCs/>
                      <w:color w:val="000000"/>
                    </w:rPr>
                    <w:t>254 250,00</w:t>
                  </w:r>
                </w:p>
              </w:tc>
            </w:tr>
          </w:tbl>
          <w:p w14:paraId="30C8961C" w14:textId="77777777" w:rsidR="00446AB9" w:rsidRPr="00EF2536" w:rsidRDefault="00446AB9" w:rsidP="0003479E">
            <w:pPr>
              <w:autoSpaceDE w:val="0"/>
              <w:autoSpaceDN w:val="0"/>
              <w:adjustRightInd w:val="0"/>
              <w:ind w:firstLine="540"/>
              <w:jc w:val="both"/>
            </w:pPr>
            <w:r w:rsidRPr="00EF2536">
              <w:t>Подставив значения (средние значения) в формулу, получаем:</w:t>
            </w:r>
          </w:p>
          <w:p w14:paraId="38D8B903" w14:textId="488D760F" w:rsidR="00B94C24" w:rsidRPr="006B0CB9" w:rsidRDefault="003F3C27" w:rsidP="00B94C24">
            <w:pPr>
              <w:jc w:val="both"/>
              <w:rPr>
                <w:sz w:val="22"/>
              </w:rPr>
            </w:pPr>
            <w:r>
              <w:t xml:space="preserve">         </w:t>
            </w:r>
            <w:r w:rsidR="00B94C24" w:rsidRPr="006B0CB9">
              <w:rPr>
                <w:sz w:val="22"/>
              </w:rPr>
              <w:t>НМЦК</w:t>
            </w:r>
            <w:r w:rsidR="00B94C24" w:rsidRPr="006B0CB9">
              <w:rPr>
                <w:sz w:val="22"/>
                <w:vertAlign w:val="subscript"/>
              </w:rPr>
              <w:t>общ</w:t>
            </w:r>
            <w:r w:rsidR="00B94C24" w:rsidRPr="006B0CB9">
              <w:rPr>
                <w:sz w:val="22"/>
              </w:rPr>
              <w:t>=</w:t>
            </w:r>
            <w:r w:rsidRPr="006B0CB9">
              <w:rPr>
                <w:sz w:val="22"/>
              </w:rPr>
              <w:t>(</w:t>
            </w:r>
            <w:r w:rsidR="00F25425">
              <w:rPr>
                <w:sz w:val="22"/>
              </w:rPr>
              <w:t>2005</w:t>
            </w:r>
            <w:r w:rsidR="00752278">
              <w:rPr>
                <w:sz w:val="22"/>
              </w:rPr>
              <w:t>00.</w:t>
            </w:r>
            <w:r w:rsidR="00752278" w:rsidRPr="00752278">
              <w:rPr>
                <w:sz w:val="22"/>
              </w:rPr>
              <w:t>00+</w:t>
            </w:r>
            <w:r w:rsidR="00F25425">
              <w:rPr>
                <w:sz w:val="22"/>
              </w:rPr>
              <w:t>2836</w:t>
            </w:r>
            <w:r w:rsidR="00752278" w:rsidRPr="00752278">
              <w:rPr>
                <w:sz w:val="22"/>
              </w:rPr>
              <w:t>00.</w:t>
            </w:r>
            <w:r w:rsidR="00752278" w:rsidRPr="00F25425">
              <w:rPr>
                <w:sz w:val="22"/>
              </w:rPr>
              <w:t>00+</w:t>
            </w:r>
            <w:r w:rsidR="00F25425">
              <w:rPr>
                <w:sz w:val="22"/>
              </w:rPr>
              <w:t>25425</w:t>
            </w:r>
            <w:r w:rsidR="00752278" w:rsidRPr="00F25425">
              <w:rPr>
                <w:sz w:val="22"/>
              </w:rPr>
              <w:t>0.00</w:t>
            </w:r>
            <w:r w:rsidRPr="006B0CB9">
              <w:rPr>
                <w:sz w:val="22"/>
              </w:rPr>
              <w:t>)/</w:t>
            </w:r>
            <w:r w:rsidR="00752278" w:rsidRPr="00F25425">
              <w:rPr>
                <w:sz w:val="22"/>
              </w:rPr>
              <w:t>3</w:t>
            </w:r>
            <w:r w:rsidR="00DA1539" w:rsidRPr="006B0CB9">
              <w:rPr>
                <w:sz w:val="22"/>
              </w:rPr>
              <w:t>=</w:t>
            </w:r>
            <w:r w:rsidR="00F25425">
              <w:rPr>
                <w:sz w:val="22"/>
              </w:rPr>
              <w:t xml:space="preserve">246116 </w:t>
            </w:r>
            <w:r w:rsidR="00677783">
              <w:rPr>
                <w:sz w:val="22"/>
              </w:rPr>
              <w:t>руб.</w:t>
            </w:r>
            <w:r w:rsidR="00F25425">
              <w:rPr>
                <w:sz w:val="22"/>
              </w:rPr>
              <w:t xml:space="preserve"> 67</w:t>
            </w:r>
            <w:r w:rsidR="006B0CB9" w:rsidRPr="006B0CB9">
              <w:rPr>
                <w:sz w:val="22"/>
              </w:rPr>
              <w:t xml:space="preserve"> </w:t>
            </w:r>
            <w:r w:rsidR="002B4F97" w:rsidRPr="006B0CB9">
              <w:rPr>
                <w:sz w:val="22"/>
              </w:rPr>
              <w:t>копеек</w:t>
            </w:r>
            <w:r w:rsidR="00F34970" w:rsidRPr="006B0CB9">
              <w:rPr>
                <w:sz w:val="22"/>
              </w:rPr>
              <w:t>.</w:t>
            </w:r>
          </w:p>
          <w:p w14:paraId="6D3E6BBF" w14:textId="77777777" w:rsidR="00446AB9" w:rsidRDefault="00446AB9" w:rsidP="0003479E">
            <w:pPr>
              <w:ind w:firstLine="69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 xml:space="preserve">Общий коэффициент вариации, рассчитанный в таблице </w:t>
            </w:r>
            <w:r w:rsidR="00FB741F">
              <w:rPr>
                <w:spacing w:val="-3"/>
              </w:rPr>
              <w:t>2</w:t>
            </w:r>
            <w:r w:rsidR="008A38EE">
              <w:rPr>
                <w:spacing w:val="-3"/>
              </w:rPr>
              <w:t xml:space="preserve"> (</w:t>
            </w:r>
            <w:r w:rsidR="0003303B">
              <w:rPr>
                <w:spacing w:val="-3"/>
              </w:rPr>
              <w:t>НМЦК</w:t>
            </w:r>
            <w:r w:rsidR="008A38EE" w:rsidRPr="008A38EE">
              <w:rPr>
                <w:spacing w:val="-3"/>
              </w:rPr>
              <w:t>.xls</w:t>
            </w:r>
            <w:r w:rsidR="008A38EE">
              <w:rPr>
                <w:spacing w:val="-3"/>
              </w:rPr>
              <w:t>)</w:t>
            </w:r>
            <w:r w:rsidRPr="00641FF7">
              <w:rPr>
                <w:spacing w:val="-3"/>
              </w:rPr>
              <w:t xml:space="preserve"> по </w:t>
            </w:r>
            <w:r w:rsidR="001A3BC8">
              <w:rPr>
                <w:spacing w:val="-3"/>
              </w:rPr>
              <w:t>каждой</w:t>
            </w:r>
            <w:r w:rsidRPr="00641FF7">
              <w:rPr>
                <w:spacing w:val="-3"/>
              </w:rPr>
              <w:t xml:space="preserve"> позиции товара не превышает 33%, следовательно</w:t>
            </w:r>
            <w:r w:rsidR="00516B86">
              <w:rPr>
                <w:spacing w:val="-3"/>
              </w:rPr>
              <w:t>,</w:t>
            </w:r>
            <w:r w:rsidRPr="00641FF7">
              <w:rPr>
                <w:spacing w:val="-3"/>
              </w:rPr>
              <w:t xml:space="preserve"> совокупность цен принимается однородной.</w:t>
            </w:r>
          </w:p>
          <w:p w14:paraId="0EB87F6B" w14:textId="77777777" w:rsidR="006E3841" w:rsidRPr="00A6166E" w:rsidRDefault="006E3841" w:rsidP="0003479E">
            <w:pPr>
              <w:ind w:firstLine="697"/>
              <w:jc w:val="both"/>
              <w:rPr>
                <w:spacing w:val="-3"/>
              </w:rPr>
            </w:pPr>
            <w:r w:rsidRPr="00A6166E">
              <w:rPr>
                <w:b/>
              </w:rPr>
              <w:t>коэффициент вариации цен V (%)</w:t>
            </w:r>
            <w:r w:rsidR="001A3BC8">
              <w:rPr>
                <w:b/>
              </w:rPr>
              <w:t xml:space="preserve"> не </w:t>
            </w:r>
            <w:r w:rsidR="001A3BC8" w:rsidRPr="00960CD4">
              <w:rPr>
                <w:b/>
              </w:rPr>
              <w:t>превышает</w:t>
            </w:r>
            <w:r w:rsidRPr="00960CD4">
              <w:rPr>
                <w:b/>
              </w:rPr>
              <w:t xml:space="preserve"> = </w:t>
            </w:r>
            <w:r w:rsidR="00BC75D6">
              <w:rPr>
                <w:b/>
              </w:rPr>
              <w:t>33%</w:t>
            </w:r>
          </w:p>
          <w:p w14:paraId="56FCD741" w14:textId="0C78066D" w:rsidR="00446AB9" w:rsidRDefault="00446AB9" w:rsidP="0003479E">
            <w:pPr>
              <w:ind w:firstLine="720"/>
              <w:jc w:val="both"/>
              <w:rPr>
                <w:rFonts w:ascii="Times New Roman CYR" w:hAnsi="Times New Roman CYR" w:cs="Times New Roman CYR"/>
                <w:sz w:val="25"/>
                <w:szCs w:val="25"/>
              </w:rPr>
            </w:pPr>
            <w:r w:rsidRPr="00641FF7">
              <w:t xml:space="preserve">Статья расходов </w:t>
            </w:r>
            <w:r w:rsidRPr="001D6D61">
              <w:t xml:space="preserve">КБК </w:t>
            </w:r>
            <w:r w:rsidRPr="00960CD4">
              <w:t xml:space="preserve">– </w:t>
            </w:r>
            <w:r w:rsidR="002B4F97" w:rsidRPr="00D67394">
              <w:rPr>
                <w:rFonts w:ascii="Times New Roman CYR" w:hAnsi="Times New Roman CYR" w:cs="Times New Roman CYR"/>
                <w:sz w:val="25"/>
                <w:szCs w:val="25"/>
              </w:rPr>
              <w:t>3200305</w:t>
            </w:r>
            <w:r w:rsidR="002B4F97">
              <w:rPr>
                <w:rFonts w:ascii="Times New Roman CYR" w:hAnsi="Times New Roman CYR" w:cs="Times New Roman CYR"/>
                <w:sz w:val="25"/>
                <w:szCs w:val="25"/>
              </w:rPr>
              <w:t>4240690049244</w:t>
            </w:r>
          </w:p>
          <w:p w14:paraId="3CDAB8F9" w14:textId="77777777" w:rsidR="001E6751" w:rsidRPr="00960CD4" w:rsidRDefault="001E6751" w:rsidP="0003479E">
            <w:pPr>
              <w:ind w:firstLine="720"/>
              <w:jc w:val="both"/>
            </w:pPr>
            <w:r>
              <w:rPr>
                <w:sz w:val="26"/>
                <w:szCs w:val="26"/>
              </w:rPr>
              <w:t xml:space="preserve">                                    </w:t>
            </w:r>
          </w:p>
          <w:p w14:paraId="2DF6F290" w14:textId="77777777" w:rsidR="00446AB9" w:rsidRDefault="00446AB9" w:rsidP="0003479E">
            <w:pPr>
              <w:ind w:firstLine="14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>Денежные средства на данную закупку имеются.</w:t>
            </w:r>
          </w:p>
          <w:p w14:paraId="75C44A70" w14:textId="77777777" w:rsidR="004111B6" w:rsidRPr="00BC59A9" w:rsidRDefault="004111B6" w:rsidP="004111B6">
            <w:pPr>
              <w:adjustRightInd w:val="0"/>
              <w:ind w:firstLine="709"/>
              <w:jc w:val="both"/>
            </w:pPr>
            <w:r w:rsidRPr="00BC59A9">
              <w:rPr>
                <w:iCs/>
              </w:rPr>
              <w:t xml:space="preserve">В тоже время, с целью исполнения статьи 34 Бюджетного кодекса для </w:t>
            </w:r>
            <w:r w:rsidRPr="00BC59A9"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рынка. </w:t>
            </w:r>
          </w:p>
          <w:p w14:paraId="06689983" w14:textId="2F53C0EA" w:rsidR="004111B6" w:rsidRPr="00FD2EFC" w:rsidRDefault="004111B6" w:rsidP="00DB29B3">
            <w:pPr>
              <w:jc w:val="center"/>
              <w:rPr>
                <w:spacing w:val="-3"/>
              </w:rPr>
            </w:pPr>
            <w:r w:rsidRPr="00BC59A9">
              <w:rPr>
                <w:iCs/>
                <w:position w:val="-4"/>
              </w:rPr>
              <w:t>НМЦК</w:t>
            </w:r>
            <w:r w:rsidRPr="00BC59A9">
              <w:rPr>
                <w:iCs/>
                <w:position w:val="-4"/>
                <w:vertAlign w:val="subscript"/>
              </w:rPr>
              <w:t>старт</w:t>
            </w:r>
            <w:r w:rsidRPr="00BC59A9">
              <w:rPr>
                <w:iCs/>
                <w:position w:val="-4"/>
              </w:rPr>
              <w:t xml:space="preserve">= </w:t>
            </w:r>
            <w:r w:rsidR="00DB29B3">
              <w:rPr>
                <w:iCs/>
                <w:position w:val="-4"/>
              </w:rPr>
              <w:t>2005</w:t>
            </w:r>
            <w:r w:rsidR="00752278">
              <w:rPr>
                <w:iCs/>
                <w:position w:val="-4"/>
                <w:lang w:val="en-US"/>
              </w:rPr>
              <w:t>00</w:t>
            </w:r>
            <w:r w:rsidR="007B1477" w:rsidRPr="00D842EB">
              <w:rPr>
                <w:iCs/>
                <w:color w:val="FF0000"/>
                <w:position w:val="-4"/>
              </w:rPr>
              <w:t xml:space="preserve"> </w:t>
            </w:r>
            <w:r w:rsidR="007B1477">
              <w:rPr>
                <w:iCs/>
                <w:position w:val="-4"/>
              </w:rPr>
              <w:t>руб.</w:t>
            </w:r>
            <w:r w:rsidR="003A3912">
              <w:rPr>
                <w:iCs/>
                <w:position w:val="-4"/>
              </w:rPr>
              <w:t xml:space="preserve"> </w:t>
            </w:r>
            <w:r w:rsidR="006B0CB9">
              <w:rPr>
                <w:iCs/>
                <w:position w:val="-4"/>
              </w:rPr>
              <w:t>00</w:t>
            </w:r>
            <w:r w:rsidR="003A3912">
              <w:rPr>
                <w:iCs/>
                <w:position w:val="-4"/>
              </w:rPr>
              <w:t xml:space="preserve"> копеек.</w:t>
            </w:r>
          </w:p>
        </w:tc>
      </w:tr>
      <w:tr w:rsidR="00446AB9" w:rsidRPr="00FD2EFC" w14:paraId="2898712D" w14:textId="77777777" w:rsidTr="00C11EF2">
        <w:trPr>
          <w:trHeight w:val="330"/>
        </w:trPr>
        <w:tc>
          <w:tcPr>
            <w:tcW w:w="1915" w:type="dxa"/>
            <w:vAlign w:val="center"/>
          </w:tcPr>
          <w:p w14:paraId="287BF721" w14:textId="77777777" w:rsidR="00446AB9" w:rsidRPr="00FD2EFC" w:rsidRDefault="00446AB9" w:rsidP="003A3912">
            <w:pPr>
              <w:widowControl w:val="0"/>
              <w:autoSpaceDE w:val="0"/>
              <w:autoSpaceDN w:val="0"/>
              <w:adjustRightInd w:val="0"/>
            </w:pPr>
            <w:r w:rsidRPr="00FD2EFC">
              <w:lastRenderedPageBreak/>
              <w:t>Расчет цены контракта</w:t>
            </w:r>
          </w:p>
        </w:tc>
        <w:tc>
          <w:tcPr>
            <w:tcW w:w="8541" w:type="dxa"/>
            <w:vAlign w:val="center"/>
          </w:tcPr>
          <w:p w14:paraId="36C46D0E" w14:textId="3B851FEB" w:rsidR="00446AB9" w:rsidRPr="0052713C" w:rsidRDefault="0039084D" w:rsidP="00DB29B3">
            <w:pPr>
              <w:jc w:val="both"/>
            </w:pPr>
            <w:r w:rsidRPr="00C11EF2">
              <w:t>НМЦК</w:t>
            </w:r>
            <w:r>
              <w:rPr>
                <w:vertAlign w:val="subscript"/>
              </w:rPr>
              <w:t>общ</w:t>
            </w:r>
            <w:r w:rsidRPr="00C11EF2">
              <w:t>=</w:t>
            </w:r>
            <w:r w:rsidR="00DC7025">
              <w:t xml:space="preserve"> </w:t>
            </w:r>
            <w:r w:rsidR="00DB29B3">
              <w:rPr>
                <w:lang w:val="en-US"/>
              </w:rPr>
              <w:t>246116</w:t>
            </w:r>
            <w:r w:rsidR="00203704">
              <w:t xml:space="preserve"> руб</w:t>
            </w:r>
            <w:r w:rsidR="003F3C27">
              <w:t>.</w:t>
            </w:r>
            <w:r w:rsidR="00037012">
              <w:t xml:space="preserve"> </w:t>
            </w:r>
            <w:r w:rsidR="00DB29B3">
              <w:t>67</w:t>
            </w:r>
            <w:r w:rsidR="003F3C27">
              <w:t xml:space="preserve"> копеек.</w:t>
            </w:r>
          </w:p>
        </w:tc>
      </w:tr>
    </w:tbl>
    <w:p w14:paraId="7B3AA2EF" w14:textId="77777777" w:rsidR="00325541" w:rsidRDefault="00325541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14:paraId="1389B7FE" w14:textId="4CF8186E" w:rsidR="00446AB9" w:rsidRPr="00FB66ED" w:rsidRDefault="00446AB9" w:rsidP="00FE77E8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  <w:r w:rsidR="00FE77E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>. Док</w:t>
      </w:r>
      <w:r w:rsidR="00DA67B3">
        <w:rPr>
          <w:rFonts w:ascii="Times New Roman" w:hAnsi="Times New Roman" w:cs="Times New Roman"/>
          <w:sz w:val="26"/>
          <w:szCs w:val="26"/>
        </w:rPr>
        <w:t xml:space="preserve">ументы по исследованию рынка на </w:t>
      </w:r>
      <w:r w:rsidR="00DB29B3">
        <w:rPr>
          <w:rFonts w:ascii="Times New Roman" w:hAnsi="Times New Roman" w:cs="Times New Roman"/>
          <w:sz w:val="26"/>
          <w:szCs w:val="26"/>
        </w:rPr>
        <w:t>3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1экз.;</w:t>
      </w:r>
    </w:p>
    <w:p w14:paraId="256446D8" w14:textId="02CC21A5" w:rsidR="00470D44" w:rsidRDefault="00FE77E8" w:rsidP="00540C32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46AB9">
        <w:rPr>
          <w:rFonts w:ascii="Times New Roman" w:hAnsi="Times New Roman" w:cs="Times New Roman"/>
          <w:sz w:val="26"/>
          <w:szCs w:val="26"/>
        </w:rPr>
        <w:t xml:space="preserve">2. 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Таблица № </w:t>
      </w:r>
      <w:r w:rsidR="00EA0731">
        <w:rPr>
          <w:rFonts w:ascii="Times New Roman" w:hAnsi="Times New Roman" w:cs="Times New Roman"/>
          <w:sz w:val="26"/>
          <w:szCs w:val="26"/>
        </w:rPr>
        <w:t>2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 «</w:t>
      </w:r>
      <w:r w:rsidR="008A38EE" w:rsidRPr="008A38EE">
        <w:rPr>
          <w:rFonts w:ascii="Times New Roman" w:hAnsi="Times New Roman" w:cs="Times New Roman"/>
          <w:spacing w:val="-3"/>
          <w:sz w:val="26"/>
          <w:szCs w:val="26"/>
        </w:rPr>
        <w:t>НМЦК.xls</w:t>
      </w:r>
      <w:r w:rsidR="00446AB9" w:rsidRPr="008A38EE">
        <w:rPr>
          <w:rFonts w:ascii="Times New Roman" w:hAnsi="Times New Roman" w:cs="Times New Roman"/>
          <w:sz w:val="26"/>
          <w:szCs w:val="26"/>
        </w:rPr>
        <w:t>» (расчет коэффициента</w:t>
      </w:r>
      <w:r w:rsidR="00BC59A9">
        <w:rPr>
          <w:rFonts w:ascii="Times New Roman" w:hAnsi="Times New Roman" w:cs="Times New Roman"/>
          <w:sz w:val="26"/>
          <w:szCs w:val="26"/>
        </w:rPr>
        <w:t xml:space="preserve"> 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вариации) на </w:t>
      </w:r>
      <w:r w:rsidR="00D50DA1">
        <w:rPr>
          <w:rFonts w:ascii="Times New Roman" w:hAnsi="Times New Roman" w:cs="Times New Roman"/>
          <w:sz w:val="26"/>
          <w:szCs w:val="26"/>
        </w:rPr>
        <w:t>2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 w:rsidR="00446AB9">
        <w:rPr>
          <w:rFonts w:ascii="Times New Roman" w:hAnsi="Times New Roman" w:cs="Times New Roman"/>
          <w:sz w:val="26"/>
          <w:szCs w:val="26"/>
        </w:rPr>
        <w:t>в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 1экз.</w:t>
      </w:r>
    </w:p>
    <w:p w14:paraId="12FE8F75" w14:textId="77777777" w:rsidR="00470D44" w:rsidRPr="00A62D27" w:rsidRDefault="00470D44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14:paraId="4AD23DD1" w14:textId="25A2C8A9" w:rsidR="00DE7D28" w:rsidRPr="008F3E6B" w:rsidRDefault="00752278" w:rsidP="00DE7D28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инженер</w:t>
      </w:r>
      <w:r w:rsidR="00DE7D28" w:rsidRPr="008F3E6B">
        <w:rPr>
          <w:sz w:val="28"/>
          <w:szCs w:val="28"/>
        </w:rPr>
        <w:t xml:space="preserve"> ЖКО ФКУ ОК </w:t>
      </w:r>
    </w:p>
    <w:p w14:paraId="7E9A4B3F" w14:textId="77777777" w:rsidR="00DE7D28" w:rsidRPr="008F3E6B" w:rsidRDefault="00DE7D28" w:rsidP="00DE7D28">
      <w:pPr>
        <w:jc w:val="both"/>
        <w:rPr>
          <w:sz w:val="28"/>
          <w:szCs w:val="28"/>
        </w:rPr>
      </w:pPr>
      <w:r w:rsidRPr="008F3E6B">
        <w:rPr>
          <w:sz w:val="28"/>
          <w:szCs w:val="28"/>
        </w:rPr>
        <w:t>УФСИН России по Псковской области</w:t>
      </w:r>
    </w:p>
    <w:p w14:paraId="0045A54E" w14:textId="680ADF60" w:rsidR="00446AB9" w:rsidRPr="00A62D27" w:rsidRDefault="00752278" w:rsidP="00DE7D28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8"/>
          <w:szCs w:val="28"/>
        </w:rPr>
        <w:t xml:space="preserve">ст. </w:t>
      </w:r>
      <w:r w:rsidR="006222F5">
        <w:rPr>
          <w:sz w:val="28"/>
          <w:szCs w:val="28"/>
        </w:rPr>
        <w:t>лейтенант</w:t>
      </w:r>
      <w:r w:rsidR="003F3C27">
        <w:rPr>
          <w:sz w:val="28"/>
          <w:szCs w:val="28"/>
        </w:rPr>
        <w:t xml:space="preserve"> </w:t>
      </w:r>
      <w:r w:rsidR="009379E8">
        <w:rPr>
          <w:sz w:val="28"/>
          <w:szCs w:val="28"/>
        </w:rPr>
        <w:t xml:space="preserve">внутренней службы        </w:t>
      </w:r>
      <w:r w:rsidR="006222F5">
        <w:rPr>
          <w:sz w:val="28"/>
          <w:szCs w:val="28"/>
        </w:rPr>
        <w:t xml:space="preserve">       </w:t>
      </w:r>
      <w:r w:rsidR="00DE7D28" w:rsidRPr="008F3E6B">
        <w:rPr>
          <w:sz w:val="28"/>
          <w:szCs w:val="28"/>
        </w:rPr>
        <w:t xml:space="preserve">           </w:t>
      </w:r>
      <w:r w:rsidR="006222F5">
        <w:rPr>
          <w:sz w:val="28"/>
          <w:szCs w:val="28"/>
        </w:rPr>
        <w:t xml:space="preserve">  </w:t>
      </w:r>
      <w:r w:rsidR="003F3C27">
        <w:rPr>
          <w:sz w:val="28"/>
          <w:szCs w:val="28"/>
        </w:rPr>
        <w:t xml:space="preserve">          </w:t>
      </w:r>
      <w:bookmarkStart w:id="0" w:name="_GoBack"/>
      <w:bookmarkEnd w:id="0"/>
      <w:r w:rsidR="003F3C2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С.А. Стульгинский</w:t>
      </w:r>
    </w:p>
    <w:sectPr w:rsidR="00446AB9" w:rsidRPr="00A62D27" w:rsidSect="00F435B3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F814E" w14:textId="77777777" w:rsidR="003F436A" w:rsidRDefault="003F436A" w:rsidP="001B491A">
      <w:r>
        <w:separator/>
      </w:r>
    </w:p>
  </w:endnote>
  <w:endnote w:type="continuationSeparator" w:id="0">
    <w:p w14:paraId="4F2EAC2A" w14:textId="77777777" w:rsidR="003F436A" w:rsidRDefault="003F436A" w:rsidP="001B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4A186" w14:textId="77777777" w:rsidR="003F436A" w:rsidRDefault="003F436A" w:rsidP="001B491A">
      <w:r>
        <w:separator/>
      </w:r>
    </w:p>
  </w:footnote>
  <w:footnote w:type="continuationSeparator" w:id="0">
    <w:p w14:paraId="1856B7B6" w14:textId="77777777" w:rsidR="003F436A" w:rsidRDefault="003F436A" w:rsidP="001B4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2EF"/>
    <w:rsid w:val="00003CFD"/>
    <w:rsid w:val="000055E7"/>
    <w:rsid w:val="0000570E"/>
    <w:rsid w:val="000069B8"/>
    <w:rsid w:val="00007FE6"/>
    <w:rsid w:val="00012569"/>
    <w:rsid w:val="000152ED"/>
    <w:rsid w:val="000201D4"/>
    <w:rsid w:val="00020879"/>
    <w:rsid w:val="00022353"/>
    <w:rsid w:val="00024587"/>
    <w:rsid w:val="0003303B"/>
    <w:rsid w:val="0003479E"/>
    <w:rsid w:val="00034F6E"/>
    <w:rsid w:val="000364B0"/>
    <w:rsid w:val="00036DB7"/>
    <w:rsid w:val="00037012"/>
    <w:rsid w:val="000403CE"/>
    <w:rsid w:val="000431C9"/>
    <w:rsid w:val="00043524"/>
    <w:rsid w:val="00044C25"/>
    <w:rsid w:val="0004549E"/>
    <w:rsid w:val="000460CA"/>
    <w:rsid w:val="00053084"/>
    <w:rsid w:val="00057590"/>
    <w:rsid w:val="000601BD"/>
    <w:rsid w:val="0006524B"/>
    <w:rsid w:val="0006716E"/>
    <w:rsid w:val="00070338"/>
    <w:rsid w:val="00083466"/>
    <w:rsid w:val="00085409"/>
    <w:rsid w:val="00087996"/>
    <w:rsid w:val="000908C2"/>
    <w:rsid w:val="00093DD4"/>
    <w:rsid w:val="00095140"/>
    <w:rsid w:val="00096668"/>
    <w:rsid w:val="00097724"/>
    <w:rsid w:val="000A1FA2"/>
    <w:rsid w:val="000A2A64"/>
    <w:rsid w:val="000A3D03"/>
    <w:rsid w:val="000A6D4B"/>
    <w:rsid w:val="000B0984"/>
    <w:rsid w:val="000B31A8"/>
    <w:rsid w:val="000B46AC"/>
    <w:rsid w:val="000B5C57"/>
    <w:rsid w:val="000B72B9"/>
    <w:rsid w:val="000D2011"/>
    <w:rsid w:val="000D209A"/>
    <w:rsid w:val="000D3077"/>
    <w:rsid w:val="000E1518"/>
    <w:rsid w:val="000E2DD7"/>
    <w:rsid w:val="000E7B64"/>
    <w:rsid w:val="00100532"/>
    <w:rsid w:val="00100B6B"/>
    <w:rsid w:val="00101DB1"/>
    <w:rsid w:val="00105309"/>
    <w:rsid w:val="00105840"/>
    <w:rsid w:val="00106807"/>
    <w:rsid w:val="00106CCF"/>
    <w:rsid w:val="00113E7E"/>
    <w:rsid w:val="00117592"/>
    <w:rsid w:val="00121D96"/>
    <w:rsid w:val="001235A0"/>
    <w:rsid w:val="001240AD"/>
    <w:rsid w:val="00124454"/>
    <w:rsid w:val="00127DF1"/>
    <w:rsid w:val="0013189A"/>
    <w:rsid w:val="00137BE3"/>
    <w:rsid w:val="001408C5"/>
    <w:rsid w:val="00140E19"/>
    <w:rsid w:val="0014776E"/>
    <w:rsid w:val="00154C1C"/>
    <w:rsid w:val="00156157"/>
    <w:rsid w:val="00157927"/>
    <w:rsid w:val="00162E6D"/>
    <w:rsid w:val="0016561A"/>
    <w:rsid w:val="00166599"/>
    <w:rsid w:val="00170F4E"/>
    <w:rsid w:val="0017127E"/>
    <w:rsid w:val="00171528"/>
    <w:rsid w:val="00174220"/>
    <w:rsid w:val="00181533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B7A9A"/>
    <w:rsid w:val="001C47CA"/>
    <w:rsid w:val="001D65DC"/>
    <w:rsid w:val="001D6D61"/>
    <w:rsid w:val="001E6751"/>
    <w:rsid w:val="001E799D"/>
    <w:rsid w:val="001F1133"/>
    <w:rsid w:val="001F40F1"/>
    <w:rsid w:val="001F40FB"/>
    <w:rsid w:val="001F6D35"/>
    <w:rsid w:val="00203552"/>
    <w:rsid w:val="00203704"/>
    <w:rsid w:val="002055A4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46FA7"/>
    <w:rsid w:val="00252CE9"/>
    <w:rsid w:val="00256536"/>
    <w:rsid w:val="00260421"/>
    <w:rsid w:val="002663E4"/>
    <w:rsid w:val="00271BEE"/>
    <w:rsid w:val="00275271"/>
    <w:rsid w:val="00275AC8"/>
    <w:rsid w:val="00282120"/>
    <w:rsid w:val="00284ADC"/>
    <w:rsid w:val="0029462A"/>
    <w:rsid w:val="0029477E"/>
    <w:rsid w:val="00295D36"/>
    <w:rsid w:val="0029630C"/>
    <w:rsid w:val="002A358D"/>
    <w:rsid w:val="002A597F"/>
    <w:rsid w:val="002A5CCE"/>
    <w:rsid w:val="002A6BFA"/>
    <w:rsid w:val="002B1689"/>
    <w:rsid w:val="002B19B5"/>
    <w:rsid w:val="002B41C0"/>
    <w:rsid w:val="002B4F97"/>
    <w:rsid w:val="002C513C"/>
    <w:rsid w:val="002D234A"/>
    <w:rsid w:val="002D3438"/>
    <w:rsid w:val="002D3E3A"/>
    <w:rsid w:val="002D3E89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2006D"/>
    <w:rsid w:val="00325541"/>
    <w:rsid w:val="003309A8"/>
    <w:rsid w:val="003311DE"/>
    <w:rsid w:val="00331CD3"/>
    <w:rsid w:val="00334CEE"/>
    <w:rsid w:val="003371FB"/>
    <w:rsid w:val="003376C5"/>
    <w:rsid w:val="00341AAD"/>
    <w:rsid w:val="00341FBB"/>
    <w:rsid w:val="00347C08"/>
    <w:rsid w:val="0035113B"/>
    <w:rsid w:val="00352081"/>
    <w:rsid w:val="00356385"/>
    <w:rsid w:val="00375FB7"/>
    <w:rsid w:val="00384498"/>
    <w:rsid w:val="00390359"/>
    <w:rsid w:val="0039084D"/>
    <w:rsid w:val="003921AA"/>
    <w:rsid w:val="00393490"/>
    <w:rsid w:val="003938C1"/>
    <w:rsid w:val="00394C65"/>
    <w:rsid w:val="00394F47"/>
    <w:rsid w:val="0039522C"/>
    <w:rsid w:val="003A3912"/>
    <w:rsid w:val="003A4FDE"/>
    <w:rsid w:val="003B34E8"/>
    <w:rsid w:val="003B7D67"/>
    <w:rsid w:val="003C51DF"/>
    <w:rsid w:val="003C670F"/>
    <w:rsid w:val="003C7F73"/>
    <w:rsid w:val="003D30A6"/>
    <w:rsid w:val="003E1EFC"/>
    <w:rsid w:val="003E51E0"/>
    <w:rsid w:val="003E774F"/>
    <w:rsid w:val="003E7DCE"/>
    <w:rsid w:val="003F317E"/>
    <w:rsid w:val="003F3C27"/>
    <w:rsid w:val="003F436A"/>
    <w:rsid w:val="003F5990"/>
    <w:rsid w:val="00403DD4"/>
    <w:rsid w:val="0040546B"/>
    <w:rsid w:val="004111B6"/>
    <w:rsid w:val="004213E1"/>
    <w:rsid w:val="004237FC"/>
    <w:rsid w:val="00424E43"/>
    <w:rsid w:val="00425FAA"/>
    <w:rsid w:val="004431C8"/>
    <w:rsid w:val="00446AB9"/>
    <w:rsid w:val="00450832"/>
    <w:rsid w:val="00451D61"/>
    <w:rsid w:val="00452D92"/>
    <w:rsid w:val="00455322"/>
    <w:rsid w:val="00466D62"/>
    <w:rsid w:val="00470D44"/>
    <w:rsid w:val="00471621"/>
    <w:rsid w:val="00473045"/>
    <w:rsid w:val="00474607"/>
    <w:rsid w:val="00480114"/>
    <w:rsid w:val="004801DB"/>
    <w:rsid w:val="00480D6A"/>
    <w:rsid w:val="0048144C"/>
    <w:rsid w:val="00484B71"/>
    <w:rsid w:val="00490037"/>
    <w:rsid w:val="0049092E"/>
    <w:rsid w:val="004911E9"/>
    <w:rsid w:val="00492A61"/>
    <w:rsid w:val="004A0660"/>
    <w:rsid w:val="004A0E19"/>
    <w:rsid w:val="004A16BD"/>
    <w:rsid w:val="004A186A"/>
    <w:rsid w:val="004A493B"/>
    <w:rsid w:val="004B0947"/>
    <w:rsid w:val="004B0F75"/>
    <w:rsid w:val="004B1434"/>
    <w:rsid w:val="004B3E75"/>
    <w:rsid w:val="004B62FD"/>
    <w:rsid w:val="004C6BE1"/>
    <w:rsid w:val="004C74A8"/>
    <w:rsid w:val="004D1B90"/>
    <w:rsid w:val="004D4224"/>
    <w:rsid w:val="004E2870"/>
    <w:rsid w:val="004F018F"/>
    <w:rsid w:val="004F2359"/>
    <w:rsid w:val="004F3F4B"/>
    <w:rsid w:val="004F452A"/>
    <w:rsid w:val="005040B1"/>
    <w:rsid w:val="00504132"/>
    <w:rsid w:val="00506D46"/>
    <w:rsid w:val="00514FA5"/>
    <w:rsid w:val="00516B86"/>
    <w:rsid w:val="0052713C"/>
    <w:rsid w:val="00530511"/>
    <w:rsid w:val="00535844"/>
    <w:rsid w:val="00536BF9"/>
    <w:rsid w:val="00540C32"/>
    <w:rsid w:val="00543FC1"/>
    <w:rsid w:val="00546544"/>
    <w:rsid w:val="0055710F"/>
    <w:rsid w:val="00557BD2"/>
    <w:rsid w:val="00562EC2"/>
    <w:rsid w:val="0056482F"/>
    <w:rsid w:val="00566E74"/>
    <w:rsid w:val="00570F22"/>
    <w:rsid w:val="005820A7"/>
    <w:rsid w:val="00584AD7"/>
    <w:rsid w:val="00590396"/>
    <w:rsid w:val="00592E9D"/>
    <w:rsid w:val="005968DB"/>
    <w:rsid w:val="005A14F4"/>
    <w:rsid w:val="005A1692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5D72"/>
    <w:rsid w:val="005E3B07"/>
    <w:rsid w:val="005E7C20"/>
    <w:rsid w:val="005F08B3"/>
    <w:rsid w:val="005F7BD5"/>
    <w:rsid w:val="0060166A"/>
    <w:rsid w:val="00605110"/>
    <w:rsid w:val="00605953"/>
    <w:rsid w:val="006061FF"/>
    <w:rsid w:val="00611558"/>
    <w:rsid w:val="00614741"/>
    <w:rsid w:val="00615593"/>
    <w:rsid w:val="006222F5"/>
    <w:rsid w:val="0062282E"/>
    <w:rsid w:val="00630184"/>
    <w:rsid w:val="006313C9"/>
    <w:rsid w:val="00635FB5"/>
    <w:rsid w:val="00636F02"/>
    <w:rsid w:val="00641FF7"/>
    <w:rsid w:val="00643AB5"/>
    <w:rsid w:val="0065304C"/>
    <w:rsid w:val="0065375E"/>
    <w:rsid w:val="0065459C"/>
    <w:rsid w:val="00655818"/>
    <w:rsid w:val="00660FC4"/>
    <w:rsid w:val="00664197"/>
    <w:rsid w:val="00665126"/>
    <w:rsid w:val="00672354"/>
    <w:rsid w:val="0067423B"/>
    <w:rsid w:val="006776D5"/>
    <w:rsid w:val="00677783"/>
    <w:rsid w:val="006808B3"/>
    <w:rsid w:val="00694250"/>
    <w:rsid w:val="00694A87"/>
    <w:rsid w:val="006953D1"/>
    <w:rsid w:val="006A24E5"/>
    <w:rsid w:val="006A52D1"/>
    <w:rsid w:val="006B0CB9"/>
    <w:rsid w:val="006B104A"/>
    <w:rsid w:val="006B2CB1"/>
    <w:rsid w:val="006B414A"/>
    <w:rsid w:val="006B47EB"/>
    <w:rsid w:val="006C3678"/>
    <w:rsid w:val="006C3EB2"/>
    <w:rsid w:val="006C4280"/>
    <w:rsid w:val="006C5C4A"/>
    <w:rsid w:val="006C78D3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0C3B"/>
    <w:rsid w:val="00713A7C"/>
    <w:rsid w:val="00714E87"/>
    <w:rsid w:val="007151D0"/>
    <w:rsid w:val="00721B95"/>
    <w:rsid w:val="007229C3"/>
    <w:rsid w:val="00722A8F"/>
    <w:rsid w:val="00724294"/>
    <w:rsid w:val="00726A4C"/>
    <w:rsid w:val="007276F3"/>
    <w:rsid w:val="00730997"/>
    <w:rsid w:val="00732B47"/>
    <w:rsid w:val="0073642C"/>
    <w:rsid w:val="00743005"/>
    <w:rsid w:val="007442E6"/>
    <w:rsid w:val="00744EAC"/>
    <w:rsid w:val="0074525D"/>
    <w:rsid w:val="00750C8F"/>
    <w:rsid w:val="007521A8"/>
    <w:rsid w:val="00752278"/>
    <w:rsid w:val="007606E3"/>
    <w:rsid w:val="00760BD0"/>
    <w:rsid w:val="0076316A"/>
    <w:rsid w:val="00763923"/>
    <w:rsid w:val="00767F31"/>
    <w:rsid w:val="0077413E"/>
    <w:rsid w:val="007742C1"/>
    <w:rsid w:val="00780F00"/>
    <w:rsid w:val="00795733"/>
    <w:rsid w:val="007959A1"/>
    <w:rsid w:val="007A4477"/>
    <w:rsid w:val="007A4EDB"/>
    <w:rsid w:val="007A4F35"/>
    <w:rsid w:val="007A66AD"/>
    <w:rsid w:val="007A6AE4"/>
    <w:rsid w:val="007A7E3F"/>
    <w:rsid w:val="007B1477"/>
    <w:rsid w:val="007B1AED"/>
    <w:rsid w:val="007B1C03"/>
    <w:rsid w:val="007B534A"/>
    <w:rsid w:val="007B6850"/>
    <w:rsid w:val="007B76B9"/>
    <w:rsid w:val="007C00D2"/>
    <w:rsid w:val="007C2699"/>
    <w:rsid w:val="007C4531"/>
    <w:rsid w:val="007C4DB0"/>
    <w:rsid w:val="007C6E4E"/>
    <w:rsid w:val="007D5771"/>
    <w:rsid w:val="007D616F"/>
    <w:rsid w:val="007D68A6"/>
    <w:rsid w:val="007D68AF"/>
    <w:rsid w:val="007E33A9"/>
    <w:rsid w:val="007E3A6B"/>
    <w:rsid w:val="007E5C14"/>
    <w:rsid w:val="007E68E7"/>
    <w:rsid w:val="007F12E6"/>
    <w:rsid w:val="007F1736"/>
    <w:rsid w:val="007F3F7D"/>
    <w:rsid w:val="008019E5"/>
    <w:rsid w:val="008033D5"/>
    <w:rsid w:val="00805F6F"/>
    <w:rsid w:val="00806377"/>
    <w:rsid w:val="008110E1"/>
    <w:rsid w:val="008123A6"/>
    <w:rsid w:val="00820CAD"/>
    <w:rsid w:val="00821A6F"/>
    <w:rsid w:val="008242DE"/>
    <w:rsid w:val="00833EF4"/>
    <w:rsid w:val="0083625D"/>
    <w:rsid w:val="00840B1C"/>
    <w:rsid w:val="008416A7"/>
    <w:rsid w:val="00845BCF"/>
    <w:rsid w:val="008473B5"/>
    <w:rsid w:val="00850AB3"/>
    <w:rsid w:val="00851482"/>
    <w:rsid w:val="00860BBC"/>
    <w:rsid w:val="008620FF"/>
    <w:rsid w:val="00862B5F"/>
    <w:rsid w:val="00863F89"/>
    <w:rsid w:val="00863FDC"/>
    <w:rsid w:val="008746D3"/>
    <w:rsid w:val="00876170"/>
    <w:rsid w:val="00882645"/>
    <w:rsid w:val="00891299"/>
    <w:rsid w:val="008A3229"/>
    <w:rsid w:val="008A37A1"/>
    <w:rsid w:val="008A38EE"/>
    <w:rsid w:val="008B0215"/>
    <w:rsid w:val="008B1EC6"/>
    <w:rsid w:val="008B79F8"/>
    <w:rsid w:val="008B7A8E"/>
    <w:rsid w:val="008C07A2"/>
    <w:rsid w:val="008C1A86"/>
    <w:rsid w:val="008C23F5"/>
    <w:rsid w:val="008C3346"/>
    <w:rsid w:val="008C3C78"/>
    <w:rsid w:val="008D4DAE"/>
    <w:rsid w:val="008D5C15"/>
    <w:rsid w:val="008E6597"/>
    <w:rsid w:val="008E7019"/>
    <w:rsid w:val="008F098A"/>
    <w:rsid w:val="00900BD2"/>
    <w:rsid w:val="00902569"/>
    <w:rsid w:val="00902993"/>
    <w:rsid w:val="0090655E"/>
    <w:rsid w:val="0090670B"/>
    <w:rsid w:val="009138F2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25E9A"/>
    <w:rsid w:val="00933194"/>
    <w:rsid w:val="009379E8"/>
    <w:rsid w:val="00941C22"/>
    <w:rsid w:val="00942EB5"/>
    <w:rsid w:val="009432B3"/>
    <w:rsid w:val="0094350F"/>
    <w:rsid w:val="00943542"/>
    <w:rsid w:val="0094683E"/>
    <w:rsid w:val="00947623"/>
    <w:rsid w:val="0095143D"/>
    <w:rsid w:val="00957F32"/>
    <w:rsid w:val="009607CD"/>
    <w:rsid w:val="00960CD4"/>
    <w:rsid w:val="00963091"/>
    <w:rsid w:val="009630EA"/>
    <w:rsid w:val="00963889"/>
    <w:rsid w:val="009669BC"/>
    <w:rsid w:val="00967460"/>
    <w:rsid w:val="00970FD3"/>
    <w:rsid w:val="009728AC"/>
    <w:rsid w:val="009768EC"/>
    <w:rsid w:val="00982B7F"/>
    <w:rsid w:val="009872B2"/>
    <w:rsid w:val="00987D17"/>
    <w:rsid w:val="009920B1"/>
    <w:rsid w:val="0099335A"/>
    <w:rsid w:val="00997D13"/>
    <w:rsid w:val="009A0CFA"/>
    <w:rsid w:val="009A6E76"/>
    <w:rsid w:val="009B2158"/>
    <w:rsid w:val="009B4116"/>
    <w:rsid w:val="009B416E"/>
    <w:rsid w:val="009B429D"/>
    <w:rsid w:val="009B4DA3"/>
    <w:rsid w:val="009B55F8"/>
    <w:rsid w:val="009B7A04"/>
    <w:rsid w:val="009C2C93"/>
    <w:rsid w:val="009C60CC"/>
    <w:rsid w:val="009D0559"/>
    <w:rsid w:val="009E04F4"/>
    <w:rsid w:val="009E2107"/>
    <w:rsid w:val="00A07030"/>
    <w:rsid w:val="00A10BE6"/>
    <w:rsid w:val="00A13085"/>
    <w:rsid w:val="00A13217"/>
    <w:rsid w:val="00A17385"/>
    <w:rsid w:val="00A21148"/>
    <w:rsid w:val="00A2335C"/>
    <w:rsid w:val="00A239E0"/>
    <w:rsid w:val="00A34A37"/>
    <w:rsid w:val="00A37024"/>
    <w:rsid w:val="00A40077"/>
    <w:rsid w:val="00A44347"/>
    <w:rsid w:val="00A44E87"/>
    <w:rsid w:val="00A4569A"/>
    <w:rsid w:val="00A461B5"/>
    <w:rsid w:val="00A53DDD"/>
    <w:rsid w:val="00A55F52"/>
    <w:rsid w:val="00A6166E"/>
    <w:rsid w:val="00A6236D"/>
    <w:rsid w:val="00A62D27"/>
    <w:rsid w:val="00A66B54"/>
    <w:rsid w:val="00A701A9"/>
    <w:rsid w:val="00A80A63"/>
    <w:rsid w:val="00A81B28"/>
    <w:rsid w:val="00A90132"/>
    <w:rsid w:val="00A9661D"/>
    <w:rsid w:val="00AA2C5A"/>
    <w:rsid w:val="00AA2F03"/>
    <w:rsid w:val="00AA3FB4"/>
    <w:rsid w:val="00AA5809"/>
    <w:rsid w:val="00AB0B57"/>
    <w:rsid w:val="00AB53DE"/>
    <w:rsid w:val="00AB53EB"/>
    <w:rsid w:val="00AC064B"/>
    <w:rsid w:val="00AC06D4"/>
    <w:rsid w:val="00AC107E"/>
    <w:rsid w:val="00AC24D4"/>
    <w:rsid w:val="00AC311A"/>
    <w:rsid w:val="00AC731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32232"/>
    <w:rsid w:val="00B32840"/>
    <w:rsid w:val="00B36A6D"/>
    <w:rsid w:val="00B40A34"/>
    <w:rsid w:val="00B41F21"/>
    <w:rsid w:val="00B42380"/>
    <w:rsid w:val="00B45C00"/>
    <w:rsid w:val="00B50E47"/>
    <w:rsid w:val="00B55211"/>
    <w:rsid w:val="00B55C86"/>
    <w:rsid w:val="00B56319"/>
    <w:rsid w:val="00B60D30"/>
    <w:rsid w:val="00B662EF"/>
    <w:rsid w:val="00B70059"/>
    <w:rsid w:val="00B7120B"/>
    <w:rsid w:val="00B73F23"/>
    <w:rsid w:val="00B7518A"/>
    <w:rsid w:val="00B75866"/>
    <w:rsid w:val="00B83C2A"/>
    <w:rsid w:val="00B8443C"/>
    <w:rsid w:val="00B90F81"/>
    <w:rsid w:val="00B9203D"/>
    <w:rsid w:val="00B94C24"/>
    <w:rsid w:val="00BA009E"/>
    <w:rsid w:val="00BA4654"/>
    <w:rsid w:val="00BA5C29"/>
    <w:rsid w:val="00BB22D3"/>
    <w:rsid w:val="00BB25F6"/>
    <w:rsid w:val="00BB30C9"/>
    <w:rsid w:val="00BB4AAA"/>
    <w:rsid w:val="00BB764D"/>
    <w:rsid w:val="00BC59A9"/>
    <w:rsid w:val="00BC75D6"/>
    <w:rsid w:val="00BD2353"/>
    <w:rsid w:val="00BD5F76"/>
    <w:rsid w:val="00BE1E92"/>
    <w:rsid w:val="00BE2B6E"/>
    <w:rsid w:val="00BE68A7"/>
    <w:rsid w:val="00BE77D0"/>
    <w:rsid w:val="00BF0504"/>
    <w:rsid w:val="00BF0F14"/>
    <w:rsid w:val="00BF1777"/>
    <w:rsid w:val="00BF7EC2"/>
    <w:rsid w:val="00C01DC9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23A2A"/>
    <w:rsid w:val="00C314B5"/>
    <w:rsid w:val="00C31F09"/>
    <w:rsid w:val="00C3359A"/>
    <w:rsid w:val="00C34A11"/>
    <w:rsid w:val="00C409D1"/>
    <w:rsid w:val="00C409E1"/>
    <w:rsid w:val="00C41D02"/>
    <w:rsid w:val="00C46BEF"/>
    <w:rsid w:val="00C576A8"/>
    <w:rsid w:val="00C57E59"/>
    <w:rsid w:val="00C601EE"/>
    <w:rsid w:val="00C63764"/>
    <w:rsid w:val="00C63D89"/>
    <w:rsid w:val="00C715EA"/>
    <w:rsid w:val="00C72C36"/>
    <w:rsid w:val="00C92BD3"/>
    <w:rsid w:val="00C9517E"/>
    <w:rsid w:val="00CA32B2"/>
    <w:rsid w:val="00CA6192"/>
    <w:rsid w:val="00CB1321"/>
    <w:rsid w:val="00CB2CD9"/>
    <w:rsid w:val="00CB4047"/>
    <w:rsid w:val="00CB5318"/>
    <w:rsid w:val="00CC7D70"/>
    <w:rsid w:val="00CD3E31"/>
    <w:rsid w:val="00CD6A12"/>
    <w:rsid w:val="00CD7DE2"/>
    <w:rsid w:val="00CE2A78"/>
    <w:rsid w:val="00CE3727"/>
    <w:rsid w:val="00CE6DA7"/>
    <w:rsid w:val="00CF16C0"/>
    <w:rsid w:val="00CF30D2"/>
    <w:rsid w:val="00D00F7E"/>
    <w:rsid w:val="00D02684"/>
    <w:rsid w:val="00D04C65"/>
    <w:rsid w:val="00D05A84"/>
    <w:rsid w:val="00D12B51"/>
    <w:rsid w:val="00D20401"/>
    <w:rsid w:val="00D2225F"/>
    <w:rsid w:val="00D22A92"/>
    <w:rsid w:val="00D26D4D"/>
    <w:rsid w:val="00D338F0"/>
    <w:rsid w:val="00D36971"/>
    <w:rsid w:val="00D42895"/>
    <w:rsid w:val="00D42F4E"/>
    <w:rsid w:val="00D46E8E"/>
    <w:rsid w:val="00D50BD3"/>
    <w:rsid w:val="00D50DA1"/>
    <w:rsid w:val="00D528ED"/>
    <w:rsid w:val="00D535C2"/>
    <w:rsid w:val="00D6503C"/>
    <w:rsid w:val="00D7153B"/>
    <w:rsid w:val="00D71D9E"/>
    <w:rsid w:val="00D71F2F"/>
    <w:rsid w:val="00D724ED"/>
    <w:rsid w:val="00D732FE"/>
    <w:rsid w:val="00D743EA"/>
    <w:rsid w:val="00D74418"/>
    <w:rsid w:val="00D74888"/>
    <w:rsid w:val="00D76E20"/>
    <w:rsid w:val="00D842EB"/>
    <w:rsid w:val="00D8595C"/>
    <w:rsid w:val="00D85A41"/>
    <w:rsid w:val="00D902E8"/>
    <w:rsid w:val="00D92E9E"/>
    <w:rsid w:val="00D95F88"/>
    <w:rsid w:val="00DA04D0"/>
    <w:rsid w:val="00DA1539"/>
    <w:rsid w:val="00DA2A8B"/>
    <w:rsid w:val="00DA67B3"/>
    <w:rsid w:val="00DB047A"/>
    <w:rsid w:val="00DB29B3"/>
    <w:rsid w:val="00DB2A10"/>
    <w:rsid w:val="00DB72B8"/>
    <w:rsid w:val="00DC3460"/>
    <w:rsid w:val="00DC7025"/>
    <w:rsid w:val="00DC70B8"/>
    <w:rsid w:val="00DD322F"/>
    <w:rsid w:val="00DD5B02"/>
    <w:rsid w:val="00DD7F85"/>
    <w:rsid w:val="00DE72CD"/>
    <w:rsid w:val="00DE7D28"/>
    <w:rsid w:val="00DF156E"/>
    <w:rsid w:val="00DF1CDE"/>
    <w:rsid w:val="00DF4045"/>
    <w:rsid w:val="00E00534"/>
    <w:rsid w:val="00E01DAD"/>
    <w:rsid w:val="00E05C40"/>
    <w:rsid w:val="00E065C2"/>
    <w:rsid w:val="00E1139A"/>
    <w:rsid w:val="00E12EB3"/>
    <w:rsid w:val="00E2019E"/>
    <w:rsid w:val="00E20E43"/>
    <w:rsid w:val="00E21CB0"/>
    <w:rsid w:val="00E31CAD"/>
    <w:rsid w:val="00E37D16"/>
    <w:rsid w:val="00E42A99"/>
    <w:rsid w:val="00E43905"/>
    <w:rsid w:val="00E43D4A"/>
    <w:rsid w:val="00E550D9"/>
    <w:rsid w:val="00E56795"/>
    <w:rsid w:val="00E61227"/>
    <w:rsid w:val="00E642F2"/>
    <w:rsid w:val="00E709DD"/>
    <w:rsid w:val="00E76C48"/>
    <w:rsid w:val="00E86C6A"/>
    <w:rsid w:val="00E8778E"/>
    <w:rsid w:val="00E91445"/>
    <w:rsid w:val="00E96DB5"/>
    <w:rsid w:val="00E97C96"/>
    <w:rsid w:val="00EA0731"/>
    <w:rsid w:val="00EA0AC6"/>
    <w:rsid w:val="00EA0AF7"/>
    <w:rsid w:val="00EA2187"/>
    <w:rsid w:val="00EA4136"/>
    <w:rsid w:val="00EB0D29"/>
    <w:rsid w:val="00EC05C7"/>
    <w:rsid w:val="00EC06CF"/>
    <w:rsid w:val="00EC289D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437A"/>
    <w:rsid w:val="00EF2536"/>
    <w:rsid w:val="00EF34FC"/>
    <w:rsid w:val="00EF430B"/>
    <w:rsid w:val="00F01D29"/>
    <w:rsid w:val="00F0346D"/>
    <w:rsid w:val="00F04E77"/>
    <w:rsid w:val="00F05A63"/>
    <w:rsid w:val="00F156A0"/>
    <w:rsid w:val="00F2175F"/>
    <w:rsid w:val="00F2417F"/>
    <w:rsid w:val="00F25425"/>
    <w:rsid w:val="00F268E1"/>
    <w:rsid w:val="00F313C0"/>
    <w:rsid w:val="00F31543"/>
    <w:rsid w:val="00F34970"/>
    <w:rsid w:val="00F37146"/>
    <w:rsid w:val="00F40B4F"/>
    <w:rsid w:val="00F42E79"/>
    <w:rsid w:val="00F435B3"/>
    <w:rsid w:val="00F47B21"/>
    <w:rsid w:val="00F5167C"/>
    <w:rsid w:val="00F5200D"/>
    <w:rsid w:val="00F57DB3"/>
    <w:rsid w:val="00F61DD4"/>
    <w:rsid w:val="00F620DC"/>
    <w:rsid w:val="00F6566A"/>
    <w:rsid w:val="00F66CE2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A2774"/>
    <w:rsid w:val="00FA43BC"/>
    <w:rsid w:val="00FB15EA"/>
    <w:rsid w:val="00FB4954"/>
    <w:rsid w:val="00FB66ED"/>
    <w:rsid w:val="00FB741F"/>
    <w:rsid w:val="00FC187E"/>
    <w:rsid w:val="00FC28A7"/>
    <w:rsid w:val="00FC2EC9"/>
    <w:rsid w:val="00FC53C9"/>
    <w:rsid w:val="00FC6828"/>
    <w:rsid w:val="00FC75BA"/>
    <w:rsid w:val="00FD03F1"/>
    <w:rsid w:val="00FD0B51"/>
    <w:rsid w:val="00FD13D9"/>
    <w:rsid w:val="00FD2EFC"/>
    <w:rsid w:val="00FE00F4"/>
    <w:rsid w:val="00FE3390"/>
    <w:rsid w:val="00FE5ECB"/>
    <w:rsid w:val="00FE77E8"/>
    <w:rsid w:val="00FE782A"/>
    <w:rsid w:val="00FF0145"/>
    <w:rsid w:val="00FF3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77A348"/>
  <w15:docId w15:val="{4360B412-A276-4919-9629-0F5CFA0F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FE99-05C5-4D1A-B08A-0F4AA9DD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5161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subject/>
  <dc:creator>stolovka</dc:creator>
  <cp:keywords/>
  <cp:lastModifiedBy>User</cp:lastModifiedBy>
  <cp:revision>8</cp:revision>
  <cp:lastPrinted>2026-09-04T05:33:00Z</cp:lastPrinted>
  <dcterms:created xsi:type="dcterms:W3CDTF">2026-06-05T09:53:00Z</dcterms:created>
  <dcterms:modified xsi:type="dcterms:W3CDTF">2026-09-04T05:33:00Z</dcterms:modified>
</cp:coreProperties>
</file>